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749A3" w14:textId="4822AACB" w:rsidR="1C72124B" w:rsidRPr="003D315F" w:rsidRDefault="00201717" w:rsidP="14270151">
      <w:pPr>
        <w:jc w:val="center"/>
        <w:rPr>
          <w:rFonts w:ascii="CircularXX" w:hAnsi="CircularXX" w:cs="CircularXX"/>
          <w:b/>
          <w:bCs/>
          <w:color w:val="000000" w:themeColor="text1"/>
          <w:sz w:val="32"/>
          <w:szCs w:val="32"/>
        </w:rPr>
      </w:pPr>
      <w:r w:rsidRPr="003D315F">
        <w:rPr>
          <w:rFonts w:ascii="CircularXX" w:hAnsi="CircularXX" w:cs="CircularXX"/>
          <w:b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7216" behindDoc="1" locked="0" layoutInCell="1" allowOverlap="1" wp14:anchorId="6388D170" wp14:editId="4F30F64E">
            <wp:simplePos x="0" y="0"/>
            <wp:positionH relativeFrom="column">
              <wp:posOffset>-33020</wp:posOffset>
            </wp:positionH>
            <wp:positionV relativeFrom="paragraph">
              <wp:posOffset>-1176020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C72124B" w:rsidRPr="003D315F">
        <w:rPr>
          <w:rFonts w:ascii="CircularXX" w:hAnsi="CircularXX" w:cs="CircularXX"/>
          <w:b/>
          <w:bCs/>
          <w:color w:val="000000" w:themeColor="text1"/>
          <w:sz w:val="32"/>
          <w:szCs w:val="32"/>
        </w:rPr>
        <w:t>Meeting Minutes</w:t>
      </w:r>
    </w:p>
    <w:p w14:paraId="0920625E" w14:textId="219860E1" w:rsidR="14270151" w:rsidRPr="003D315F" w:rsidRDefault="14270151" w:rsidP="14270151">
      <w:pPr>
        <w:jc w:val="center"/>
        <w:rPr>
          <w:rFonts w:ascii="CircularXX" w:hAnsi="CircularXX" w:cs="CircularXX"/>
          <w:b/>
          <w:bCs/>
          <w:color w:val="000000" w:themeColor="text1"/>
          <w:sz w:val="22"/>
          <w:szCs w:val="22"/>
        </w:rPr>
      </w:pPr>
    </w:p>
    <w:p w14:paraId="33EA3013" w14:textId="447D1EDE" w:rsidR="0055500C" w:rsidRPr="003D315F" w:rsidRDefault="00AC0A29" w:rsidP="005F172E">
      <w:pPr>
        <w:jc w:val="center"/>
        <w:rPr>
          <w:rFonts w:ascii="CircularXX" w:hAnsi="CircularXX" w:cs="CircularXX"/>
          <w:b/>
          <w:bCs/>
          <w:color w:val="000000" w:themeColor="text1"/>
        </w:rPr>
      </w:pPr>
      <w:r w:rsidRPr="003D315F">
        <w:rPr>
          <w:rFonts w:ascii="CircularXX" w:hAnsi="CircularXX" w:cs="CircularXX"/>
          <w:b/>
          <w:bCs/>
          <w:color w:val="000000" w:themeColor="text1"/>
        </w:rPr>
        <w:t>I</w:t>
      </w:r>
      <w:r w:rsidR="00FC6BEF" w:rsidRPr="003D315F">
        <w:rPr>
          <w:rFonts w:ascii="CircularXX" w:hAnsi="CircularXX" w:cs="CircularXX"/>
          <w:b/>
          <w:bCs/>
          <w:color w:val="000000" w:themeColor="text1"/>
        </w:rPr>
        <w:t>ndigenous Strategic Planning Advisory Committee</w:t>
      </w:r>
      <w:r w:rsidR="00201717" w:rsidRPr="003D315F">
        <w:rPr>
          <w:rFonts w:ascii="CircularXX" w:hAnsi="CircularXX" w:cs="CircularXX"/>
          <w:b/>
          <w:bCs/>
          <w:color w:val="000000" w:themeColor="text1"/>
        </w:rPr>
        <w:t xml:space="preserve"> (ISPAC)</w:t>
      </w:r>
    </w:p>
    <w:p w14:paraId="6E30867B" w14:textId="77777777" w:rsidR="00FB0EAB" w:rsidRDefault="00FB0EAB" w:rsidP="00FB0EAB">
      <w:pPr>
        <w:jc w:val="center"/>
      </w:pPr>
      <w:r w:rsidRPr="1868AE93">
        <w:rPr>
          <w:b/>
          <w:bCs/>
        </w:rPr>
        <w:t>August 5</w:t>
      </w:r>
      <w:r w:rsidRPr="1868AE93">
        <w:rPr>
          <w:b/>
          <w:bCs/>
          <w:vertAlign w:val="superscript"/>
        </w:rPr>
        <w:t>th</w:t>
      </w:r>
      <w:r w:rsidRPr="1868AE93">
        <w:rPr>
          <w:b/>
          <w:bCs/>
        </w:rPr>
        <w:t xml:space="preserve">, </w:t>
      </w:r>
      <w:proofErr w:type="gramStart"/>
      <w:r w:rsidRPr="1868AE93">
        <w:rPr>
          <w:b/>
          <w:bCs/>
        </w:rPr>
        <w:t>2026</w:t>
      </w:r>
      <w:proofErr w:type="gramEnd"/>
      <w:r w:rsidRPr="1868AE93">
        <w:rPr>
          <w:b/>
          <w:bCs/>
        </w:rPr>
        <w:t xml:space="preserve"> 2pm - 3:30pm RFP 216 and MS Teams</w:t>
      </w:r>
    </w:p>
    <w:p w14:paraId="56A3FEB0" w14:textId="77777777" w:rsidR="00FB0EAB" w:rsidRDefault="00FB0EAB" w:rsidP="00FB0EAB">
      <w:pPr>
        <w:jc w:val="center"/>
        <w:rPr>
          <w:b/>
          <w:bCs/>
        </w:rPr>
      </w:pPr>
    </w:p>
    <w:p w14:paraId="6C6E9641" w14:textId="77777777" w:rsidR="00FB0EAB" w:rsidRDefault="00FB0EAB" w:rsidP="00FB0EAB">
      <w:pPr>
        <w:rPr>
          <w:rFonts w:ascii="Aptos" w:eastAsia="Aptos" w:hAnsi="Aptos" w:cs="Aptos"/>
        </w:rPr>
      </w:pPr>
      <w:r w:rsidRPr="1868AE93">
        <w:rPr>
          <w:b/>
          <w:bCs/>
        </w:rPr>
        <w:t>Present</w:t>
      </w:r>
      <w:r>
        <w:t xml:space="preserve">: </w:t>
      </w:r>
      <w:r w:rsidRPr="1868AE93">
        <w:rPr>
          <w:rFonts w:ascii="Aptos" w:eastAsia="Aptos" w:hAnsi="Aptos" w:cs="Aptos"/>
          <w:color w:val="000000" w:themeColor="text1"/>
          <w:lang w:val="en-US"/>
        </w:rPr>
        <w:t xml:space="preserve">Sheila Cote-Meek (Chair), Cindy </w:t>
      </w:r>
      <w:proofErr w:type="spellStart"/>
      <w:r w:rsidRPr="1868AE93">
        <w:rPr>
          <w:rFonts w:ascii="Aptos" w:eastAsia="Aptos" w:hAnsi="Aptos" w:cs="Aptos"/>
          <w:color w:val="000000" w:themeColor="text1"/>
          <w:lang w:val="en-US"/>
        </w:rPr>
        <w:t>Biancaniello</w:t>
      </w:r>
      <w:proofErr w:type="spellEnd"/>
      <w:r w:rsidRPr="1868AE93">
        <w:rPr>
          <w:rFonts w:ascii="Aptos" w:eastAsia="Aptos" w:hAnsi="Aptos" w:cs="Aptos"/>
          <w:color w:val="000000" w:themeColor="text1"/>
          <w:lang w:val="en-US"/>
        </w:rPr>
        <w:t xml:space="preserve"> (Co-Chair), Jeannie Martin (Co-Chair), Kaitlyn Austin, Colton Clause, </w:t>
      </w:r>
      <w:proofErr w:type="spellStart"/>
      <w:r w:rsidRPr="1868AE93">
        <w:rPr>
          <w:rFonts w:ascii="Aptos" w:eastAsia="Aptos" w:hAnsi="Aptos" w:cs="Aptos"/>
          <w:color w:val="000000" w:themeColor="text1"/>
          <w:lang w:val="en-US"/>
        </w:rPr>
        <w:t>Ryanne</w:t>
      </w:r>
      <w:proofErr w:type="spellEnd"/>
      <w:r w:rsidRPr="1868AE93">
        <w:rPr>
          <w:rFonts w:ascii="Aptos" w:eastAsia="Aptos" w:hAnsi="Aptos" w:cs="Aptos"/>
          <w:color w:val="000000" w:themeColor="text1"/>
          <w:lang w:val="en-US"/>
        </w:rPr>
        <w:t xml:space="preserve"> Logan, Connie Schumacher, Lyn Trudeau, Sherri Vansickle, </w:t>
      </w:r>
      <w:r w:rsidRPr="1868AE93">
        <w:rPr>
          <w:rFonts w:ascii="Aptos" w:eastAsia="Aptos" w:hAnsi="Aptos" w:cs="Aptos"/>
          <w:color w:val="000000" w:themeColor="text1"/>
        </w:rPr>
        <w:t>Paul Leblanc</w:t>
      </w:r>
    </w:p>
    <w:p w14:paraId="6987202A" w14:textId="77777777" w:rsidR="00FB0EAB" w:rsidRDefault="00FB0EAB" w:rsidP="00FB0EAB">
      <w:proofErr w:type="gramStart"/>
      <w:r w:rsidRPr="1868AE93">
        <w:rPr>
          <w:rFonts w:ascii="Aptos" w:eastAsia="Aptos" w:hAnsi="Aptos" w:cs="Aptos"/>
          <w:b/>
          <w:bCs/>
          <w:color w:val="000000" w:themeColor="text1"/>
          <w:lang w:val="fr-FR"/>
        </w:rPr>
        <w:t>Regrets</w:t>
      </w:r>
      <w:r w:rsidRPr="1868AE93">
        <w:rPr>
          <w:rFonts w:ascii="Aptos" w:eastAsia="Aptos" w:hAnsi="Aptos" w:cs="Aptos"/>
          <w:color w:val="000000" w:themeColor="text1"/>
          <w:lang w:val="fr-FR"/>
        </w:rPr>
        <w:t>:</w:t>
      </w:r>
      <w:proofErr w:type="gramEnd"/>
      <w:r w:rsidRPr="1868AE93">
        <w:rPr>
          <w:rFonts w:ascii="Aptos" w:eastAsia="Aptos" w:hAnsi="Aptos" w:cs="Aptos"/>
          <w:color w:val="000000" w:themeColor="text1"/>
          <w:lang w:val="fr-FR"/>
        </w:rPr>
        <w:t xml:space="preserve"> Syerra Jasmin, </w:t>
      </w:r>
      <w:proofErr w:type="spellStart"/>
      <w:r w:rsidRPr="1868AE93">
        <w:rPr>
          <w:rFonts w:ascii="Aptos" w:eastAsia="Aptos" w:hAnsi="Aptos" w:cs="Aptos"/>
          <w:color w:val="000000" w:themeColor="text1"/>
          <w:lang w:val="fr-FR"/>
        </w:rPr>
        <w:t>Sarena</w:t>
      </w:r>
      <w:proofErr w:type="spellEnd"/>
      <w:r w:rsidRPr="1868AE93">
        <w:rPr>
          <w:rFonts w:ascii="Aptos" w:eastAsia="Aptos" w:hAnsi="Aptos" w:cs="Aptos"/>
          <w:color w:val="000000" w:themeColor="text1"/>
          <w:lang w:val="fr-FR"/>
        </w:rPr>
        <w:t xml:space="preserve"> Johnson, Sarah McGean, Grace Fisk, </w:t>
      </w:r>
      <w:proofErr w:type="spellStart"/>
      <w:r w:rsidRPr="1868AE93">
        <w:rPr>
          <w:rFonts w:ascii="Aptos" w:eastAsia="Aptos" w:hAnsi="Aptos" w:cs="Aptos"/>
          <w:color w:val="000000" w:themeColor="text1"/>
          <w:lang w:val="fr-FR"/>
        </w:rPr>
        <w:t>Sylina</w:t>
      </w:r>
      <w:proofErr w:type="spellEnd"/>
      <w:r w:rsidRPr="1868AE93">
        <w:rPr>
          <w:rFonts w:ascii="Aptos" w:eastAsia="Aptos" w:hAnsi="Aptos" w:cs="Aptos"/>
          <w:color w:val="000000" w:themeColor="text1"/>
          <w:lang w:val="fr-FR"/>
        </w:rPr>
        <w:t xml:space="preserve"> </w:t>
      </w:r>
      <w:proofErr w:type="spellStart"/>
      <w:r w:rsidRPr="1868AE93">
        <w:rPr>
          <w:rFonts w:ascii="Aptos" w:eastAsia="Aptos" w:hAnsi="Aptos" w:cs="Aptos"/>
          <w:color w:val="000000" w:themeColor="text1"/>
          <w:lang w:val="fr-FR"/>
        </w:rPr>
        <w:t>Laforme</w:t>
      </w:r>
      <w:proofErr w:type="spellEnd"/>
      <w:r w:rsidRPr="1868AE93">
        <w:rPr>
          <w:rFonts w:ascii="Aptos" w:eastAsia="Aptos" w:hAnsi="Aptos" w:cs="Aptos"/>
          <w:color w:val="000000" w:themeColor="text1"/>
          <w:lang w:val="fr-FR"/>
        </w:rPr>
        <w:t xml:space="preserve">, </w:t>
      </w:r>
      <w:r w:rsidRPr="1868AE93">
        <w:rPr>
          <w:rFonts w:ascii="Aptos" w:eastAsia="Aptos" w:hAnsi="Aptos" w:cs="Aptos"/>
          <w:color w:val="000000" w:themeColor="text1"/>
        </w:rPr>
        <w:t>Lexi Uren</w:t>
      </w:r>
    </w:p>
    <w:p w14:paraId="7FE9E277" w14:textId="77777777" w:rsidR="00FB0EAB" w:rsidRDefault="00FB0EAB" w:rsidP="00FB0EAB">
      <w:r w:rsidRPr="1868AE93">
        <w:rPr>
          <w:b/>
          <w:bCs/>
        </w:rPr>
        <w:t>Guests:</w:t>
      </w:r>
      <w:r>
        <w:t xml:space="preserve"> </w:t>
      </w:r>
      <w:r w:rsidRPr="1868AE93">
        <w:rPr>
          <w:rFonts w:ascii="Aptos" w:eastAsia="Aptos" w:hAnsi="Aptos" w:cs="Aptos"/>
          <w:color w:val="000000" w:themeColor="text1"/>
          <w:lang w:val="en-US"/>
        </w:rPr>
        <w:t xml:space="preserve">Jade Johnson, Tsista Kennedy, Jenny </w:t>
      </w:r>
      <w:proofErr w:type="spellStart"/>
      <w:r w:rsidRPr="1868AE93">
        <w:rPr>
          <w:rFonts w:ascii="Aptos" w:eastAsia="Aptos" w:hAnsi="Aptos" w:cs="Aptos"/>
          <w:color w:val="000000" w:themeColor="text1"/>
          <w:lang w:val="en-US"/>
        </w:rPr>
        <w:t>Tillbrook</w:t>
      </w:r>
      <w:proofErr w:type="spellEnd"/>
      <w:r>
        <w:t>, Elizabeth Fast</w:t>
      </w:r>
    </w:p>
    <w:p w14:paraId="4AA1EF0F" w14:textId="77777777" w:rsidR="00FB0EAB" w:rsidRDefault="00FB0EAB" w:rsidP="00FB0EAB"/>
    <w:p w14:paraId="415CE7CB" w14:textId="77777777" w:rsidR="00FB0EAB" w:rsidRDefault="00FB0EAB" w:rsidP="00FB0EAB">
      <w:pPr>
        <w:pStyle w:val="ListParagraph"/>
        <w:numPr>
          <w:ilvl w:val="0"/>
          <w:numId w:val="53"/>
        </w:numPr>
        <w:spacing w:after="160" w:line="279" w:lineRule="auto"/>
        <w:rPr>
          <w:b/>
          <w:bCs/>
        </w:rPr>
      </w:pPr>
      <w:r w:rsidRPr="1868AE93">
        <w:rPr>
          <w:b/>
          <w:bCs/>
        </w:rPr>
        <w:t xml:space="preserve">Welcome- </w:t>
      </w:r>
      <w:r>
        <w:rPr>
          <w:b/>
          <w:bCs/>
        </w:rPr>
        <w:t>Sheila</w:t>
      </w:r>
    </w:p>
    <w:p w14:paraId="24352C51" w14:textId="77777777" w:rsidR="00FB0EAB" w:rsidRDefault="00FB0EAB" w:rsidP="00FB0EAB">
      <w:pPr>
        <w:pStyle w:val="ListParagraph"/>
        <w:numPr>
          <w:ilvl w:val="0"/>
          <w:numId w:val="53"/>
        </w:numPr>
        <w:spacing w:after="160" w:line="279" w:lineRule="auto"/>
        <w:rPr>
          <w:b/>
          <w:bCs/>
        </w:rPr>
      </w:pPr>
      <w:r w:rsidRPr="1868AE93">
        <w:rPr>
          <w:b/>
          <w:bCs/>
        </w:rPr>
        <w:t>Opening address- Jeannie</w:t>
      </w:r>
    </w:p>
    <w:p w14:paraId="26F1E38A" w14:textId="77777777" w:rsidR="00FB0EAB" w:rsidRDefault="00FB0EAB" w:rsidP="00FB0EAB">
      <w:pPr>
        <w:pStyle w:val="ListParagraph"/>
        <w:numPr>
          <w:ilvl w:val="0"/>
          <w:numId w:val="53"/>
        </w:numPr>
        <w:spacing w:after="160" w:line="279" w:lineRule="auto"/>
        <w:rPr>
          <w:b/>
          <w:bCs/>
        </w:rPr>
      </w:pPr>
      <w:r w:rsidRPr="1868AE93">
        <w:rPr>
          <w:b/>
          <w:bCs/>
        </w:rPr>
        <w:t>Review Minutes of last meeting – Shei</w:t>
      </w:r>
      <w:r>
        <w:rPr>
          <w:b/>
          <w:bCs/>
        </w:rPr>
        <w:t>l</w:t>
      </w:r>
      <w:r w:rsidRPr="1868AE93">
        <w:rPr>
          <w:b/>
          <w:bCs/>
        </w:rPr>
        <w:t>a</w:t>
      </w:r>
    </w:p>
    <w:p w14:paraId="28B2DCE2" w14:textId="77777777" w:rsidR="00FB0EAB" w:rsidRDefault="00FB0EAB" w:rsidP="00FB0EAB">
      <w:pPr>
        <w:pStyle w:val="ListParagraph"/>
        <w:numPr>
          <w:ilvl w:val="0"/>
          <w:numId w:val="52"/>
        </w:numPr>
        <w:spacing w:after="160" w:line="279" w:lineRule="auto"/>
      </w:pPr>
      <w:r>
        <w:t>July 16, 2023</w:t>
      </w:r>
    </w:p>
    <w:p w14:paraId="70D082F8" w14:textId="77777777" w:rsidR="00FB0EAB" w:rsidRDefault="00FB0EAB" w:rsidP="00FB0EAB">
      <w:pPr>
        <w:pStyle w:val="ListParagraph"/>
        <w:numPr>
          <w:ilvl w:val="0"/>
          <w:numId w:val="52"/>
        </w:numPr>
        <w:spacing w:after="160" w:line="279" w:lineRule="auto"/>
      </w:pPr>
      <w:r w:rsidRPr="1868AE93">
        <w:rPr>
          <w:color w:val="000000" w:themeColor="text1"/>
        </w:rPr>
        <w:t>Minutes were accepted as presented</w:t>
      </w:r>
    </w:p>
    <w:p w14:paraId="0A3D5F21" w14:textId="77777777" w:rsidR="00FB0EAB" w:rsidRDefault="00FB0EAB" w:rsidP="00FB0EAB">
      <w:pPr>
        <w:pStyle w:val="ListParagraph"/>
        <w:numPr>
          <w:ilvl w:val="0"/>
          <w:numId w:val="53"/>
        </w:numPr>
        <w:spacing w:after="160" w:line="279" w:lineRule="auto"/>
        <w:rPr>
          <w:b/>
          <w:bCs/>
        </w:rPr>
      </w:pPr>
      <w:r w:rsidRPr="1868AE93">
        <w:rPr>
          <w:b/>
          <w:bCs/>
        </w:rPr>
        <w:t>Icons update - Tsi</w:t>
      </w:r>
      <w:r>
        <w:rPr>
          <w:b/>
          <w:bCs/>
        </w:rPr>
        <w:t>s</w:t>
      </w:r>
      <w:r w:rsidRPr="1868AE93">
        <w:rPr>
          <w:b/>
          <w:bCs/>
        </w:rPr>
        <w:t>ta</w:t>
      </w:r>
    </w:p>
    <w:p w14:paraId="6F77325A" w14:textId="77777777" w:rsidR="00FB0EAB" w:rsidRDefault="00FB0EAB" w:rsidP="00FB0EAB">
      <w:pPr>
        <w:pStyle w:val="ListParagraph"/>
        <w:numPr>
          <w:ilvl w:val="0"/>
          <w:numId w:val="51"/>
        </w:numPr>
        <w:spacing w:after="160" w:line="279" w:lineRule="auto"/>
      </w:pPr>
      <w:r w:rsidRPr="1868AE93">
        <w:rPr>
          <w:rFonts w:asciiTheme="minorHAnsi" w:eastAsiaTheme="minorEastAsia" w:hAnsiTheme="minorHAnsi" w:cstheme="minorBidi"/>
          <w:lang w:val="en-US"/>
        </w:rPr>
        <w:t>Tsista presented revised icon designs with added colour elements and simplification of some graphics.</w:t>
      </w:r>
    </w:p>
    <w:p w14:paraId="4AD39DD5" w14:textId="77777777" w:rsidR="00FB0EAB" w:rsidRDefault="00FB0EAB" w:rsidP="00FB0EAB">
      <w:pPr>
        <w:pStyle w:val="ListParagraph"/>
        <w:ind w:left="1080"/>
        <w:rPr>
          <w:rFonts w:ascii="Aptos" w:hAnsi="Aptos"/>
          <w:b/>
          <w:bCs/>
        </w:rPr>
      </w:pPr>
      <w:r w:rsidRPr="1868AE93">
        <w:rPr>
          <w:rFonts w:ascii="Aptos" w:hAnsi="Aptos"/>
          <w:b/>
          <w:bCs/>
          <w:lang w:val="en-US"/>
        </w:rPr>
        <w:t>Feedback provided:</w:t>
      </w:r>
    </w:p>
    <w:p w14:paraId="335AC707" w14:textId="77777777" w:rsidR="00FB0EAB" w:rsidRDefault="00FB0EAB" w:rsidP="00FB0EAB">
      <w:pPr>
        <w:pStyle w:val="ListParagraph"/>
        <w:numPr>
          <w:ilvl w:val="0"/>
          <w:numId w:val="50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Overall response to the designs was very positive.</w:t>
      </w:r>
    </w:p>
    <w:p w14:paraId="3C92186E" w14:textId="77777777" w:rsidR="00FB0EAB" w:rsidRDefault="00FB0EAB" w:rsidP="00FB0EAB">
      <w:pPr>
        <w:pStyle w:val="ListParagraph"/>
        <w:numPr>
          <w:ilvl w:val="0"/>
          <w:numId w:val="50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Several members noted that two icons featuring groups of four people appeared too similar.</w:t>
      </w:r>
    </w:p>
    <w:p w14:paraId="4BC01957" w14:textId="77777777" w:rsidR="00FB0EAB" w:rsidRDefault="00FB0EAB" w:rsidP="00FB0EAB">
      <w:pPr>
        <w:pStyle w:val="ListParagraph"/>
        <w:numPr>
          <w:ilvl w:val="0"/>
          <w:numId w:val="50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 xml:space="preserve">Suggestions included: </w:t>
      </w:r>
    </w:p>
    <w:p w14:paraId="2398EF3B" w14:textId="77777777" w:rsidR="00FB0EAB" w:rsidRDefault="00FB0EAB" w:rsidP="00FB0EAB">
      <w:pPr>
        <w:pStyle w:val="ListParagraph"/>
        <w:numPr>
          <w:ilvl w:val="0"/>
          <w:numId w:val="50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Repositioning elements to better distinguish "Leading with Indigenous Voices" from "Cultivating Indigenous Student Success."</w:t>
      </w:r>
    </w:p>
    <w:p w14:paraId="3D1E6EFE" w14:textId="77777777" w:rsidR="00FB0EAB" w:rsidRDefault="00FB0EAB" w:rsidP="00FB0EAB">
      <w:pPr>
        <w:pStyle w:val="ListParagraph"/>
        <w:numPr>
          <w:ilvl w:val="0"/>
          <w:numId w:val="50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Exploring alternative layouts while retaining core symbolism.</w:t>
      </w:r>
    </w:p>
    <w:p w14:paraId="5394E7D4" w14:textId="77777777" w:rsidR="00FB0EAB" w:rsidRDefault="00FB0EAB" w:rsidP="00FB0EAB">
      <w:pPr>
        <w:pStyle w:val="ListParagraph"/>
        <w:numPr>
          <w:ilvl w:val="0"/>
          <w:numId w:val="50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Recommendation to add small amounts of green to strawberry leaves throughout the icon set.</w:t>
      </w:r>
    </w:p>
    <w:p w14:paraId="128E9CE4" w14:textId="77777777" w:rsidR="00FB0EAB" w:rsidRDefault="00FB0EAB" w:rsidP="00FB0EAB">
      <w:pPr>
        <w:pStyle w:val="ListParagraph"/>
        <w:numPr>
          <w:ilvl w:val="0"/>
          <w:numId w:val="50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Committee discussed simplifying some details that may become difficult to interpret when icons are reproduced at smaller sizes.</w:t>
      </w:r>
    </w:p>
    <w:p w14:paraId="04258763" w14:textId="77777777" w:rsidR="00FB0EAB" w:rsidRDefault="00FB0EAB" w:rsidP="00FB0EAB">
      <w:pPr>
        <w:pStyle w:val="ListParagraph"/>
        <w:numPr>
          <w:ilvl w:val="0"/>
          <w:numId w:val="50"/>
        </w:numPr>
        <w:spacing w:after="160" w:line="279" w:lineRule="auto"/>
        <w:rPr>
          <w:rFonts w:ascii="Aptos" w:hAnsi="Aptos"/>
          <w:b/>
          <w:bCs/>
        </w:rPr>
      </w:pPr>
      <w:r w:rsidRPr="1868AE93">
        <w:rPr>
          <w:rFonts w:ascii="Aptos" w:hAnsi="Aptos"/>
          <w:lang w:val="en-US"/>
        </w:rPr>
        <w:t>Members supported increasing strawberry seed details to avoid visual confusion and noted the significance of the number seven</w:t>
      </w:r>
    </w:p>
    <w:p w14:paraId="2EC7890E" w14:textId="77777777" w:rsidR="00FB0EAB" w:rsidRDefault="00FB0EAB" w:rsidP="00FB0EAB">
      <w:pPr>
        <w:pStyle w:val="ListParagraph"/>
        <w:rPr>
          <w:rFonts w:ascii="Aptos" w:hAnsi="Aptos"/>
          <w:b/>
          <w:bCs/>
        </w:rPr>
      </w:pPr>
    </w:p>
    <w:p w14:paraId="37E19862" w14:textId="77777777" w:rsidR="00FB0EAB" w:rsidRDefault="00FB0EAB" w:rsidP="00FB0EAB">
      <w:pPr>
        <w:pStyle w:val="ListParagraph"/>
        <w:numPr>
          <w:ilvl w:val="0"/>
          <w:numId w:val="53"/>
        </w:numPr>
        <w:spacing w:after="160" w:line="279" w:lineRule="auto"/>
        <w:rPr>
          <w:rFonts w:ascii="Aptos" w:hAnsi="Aptos"/>
          <w:b/>
          <w:bCs/>
        </w:rPr>
      </w:pPr>
      <w:r w:rsidRPr="1868AE93">
        <w:rPr>
          <w:rFonts w:ascii="Aptos" w:hAnsi="Aptos"/>
          <w:b/>
          <w:bCs/>
          <w:lang w:val="en-US"/>
        </w:rPr>
        <w:t xml:space="preserve">Cover and Layout Artwork – </w:t>
      </w:r>
      <w:proofErr w:type="spellStart"/>
      <w:r w:rsidRPr="1868AE93">
        <w:rPr>
          <w:rFonts w:ascii="Aptos" w:hAnsi="Aptos"/>
          <w:b/>
          <w:bCs/>
          <w:lang w:val="en-US"/>
        </w:rPr>
        <w:t>Tsi</w:t>
      </w:r>
      <w:proofErr w:type="spellEnd"/>
      <w:r>
        <w:rPr>
          <w:rFonts w:ascii="Aptos" w:hAnsi="Aptos"/>
          <w:b/>
          <w:bCs/>
        </w:rPr>
        <w:t>s</w:t>
      </w:r>
      <w:r w:rsidRPr="1868AE93">
        <w:rPr>
          <w:rFonts w:ascii="Aptos" w:hAnsi="Aptos"/>
          <w:b/>
          <w:bCs/>
          <w:lang w:val="en-US"/>
        </w:rPr>
        <w:t>ta</w:t>
      </w:r>
    </w:p>
    <w:p w14:paraId="649FA737" w14:textId="77777777" w:rsidR="00FB0EAB" w:rsidRDefault="00FB0EAB" w:rsidP="00FB0EAB">
      <w:pPr>
        <w:pStyle w:val="ListParagraph"/>
        <w:numPr>
          <w:ilvl w:val="0"/>
          <w:numId w:val="49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Tsista presented front cover, back cover, and interior layout drafts</w:t>
      </w:r>
    </w:p>
    <w:p w14:paraId="5BDECAFC" w14:textId="77777777" w:rsidR="00FB0EAB" w:rsidRDefault="00FB0EAB" w:rsidP="00FB0EAB">
      <w:pPr>
        <w:pStyle w:val="ListParagraph"/>
        <w:rPr>
          <w:rFonts w:ascii="Aptos" w:hAnsi="Aptos"/>
          <w:b/>
          <w:bCs/>
        </w:rPr>
      </w:pPr>
      <w:r w:rsidRPr="1868AE93">
        <w:rPr>
          <w:rFonts w:ascii="Aptos" w:hAnsi="Aptos"/>
          <w:b/>
          <w:bCs/>
          <w:lang w:val="en-US"/>
        </w:rPr>
        <w:t>feedback included:</w:t>
      </w:r>
    </w:p>
    <w:p w14:paraId="0D1E15DE" w14:textId="77777777" w:rsidR="00FB0EAB" w:rsidRDefault="00FB0EAB" w:rsidP="00FB0EAB">
      <w:pPr>
        <w:pStyle w:val="ListParagraph"/>
        <w:numPr>
          <w:ilvl w:val="0"/>
          <w:numId w:val="49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lastRenderedPageBreak/>
        <w:t>Strong approval of the overall visual direction.</w:t>
      </w:r>
    </w:p>
    <w:p w14:paraId="5639A3D7" w14:textId="77777777" w:rsidR="00FB0EAB" w:rsidRDefault="00FB0EAB" w:rsidP="00FB0EAB">
      <w:pPr>
        <w:pStyle w:val="ListParagraph"/>
        <w:numPr>
          <w:ilvl w:val="0"/>
          <w:numId w:val="49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Interest in adding subtle green leaf elements throughout the design.</w:t>
      </w:r>
    </w:p>
    <w:p w14:paraId="7C4F3FCD" w14:textId="77777777" w:rsidR="00FB0EAB" w:rsidRDefault="00FB0EAB" w:rsidP="00FB0EAB">
      <w:pPr>
        <w:pStyle w:val="ListParagraph"/>
        <w:numPr>
          <w:ilvl w:val="0"/>
          <w:numId w:val="49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 xml:space="preserve">Suggestions to: </w:t>
      </w:r>
    </w:p>
    <w:p w14:paraId="074F8D5E" w14:textId="77777777" w:rsidR="00FB0EAB" w:rsidRDefault="00FB0EAB" w:rsidP="00FB0EAB">
      <w:pPr>
        <w:pStyle w:val="ListParagraph"/>
        <w:numPr>
          <w:ilvl w:val="0"/>
          <w:numId w:val="49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Reduce the number of strawberries in some interior layouts.</w:t>
      </w:r>
    </w:p>
    <w:p w14:paraId="11EF0639" w14:textId="77777777" w:rsidR="00FB0EAB" w:rsidRDefault="00FB0EAB" w:rsidP="00FB0EAB">
      <w:pPr>
        <w:pStyle w:val="ListParagraph"/>
        <w:numPr>
          <w:ilvl w:val="0"/>
          <w:numId w:val="49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Maintain the water imagery connecting strategic priority icons.</w:t>
      </w:r>
    </w:p>
    <w:p w14:paraId="19CE7F98" w14:textId="77777777" w:rsidR="00FB0EAB" w:rsidRDefault="00FB0EAB" w:rsidP="00FB0EAB">
      <w:pPr>
        <w:pStyle w:val="ListParagraph"/>
        <w:numPr>
          <w:ilvl w:val="0"/>
          <w:numId w:val="49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Incorporate additional connecting vine/runner elements to create continuity across pages.</w:t>
      </w:r>
    </w:p>
    <w:p w14:paraId="22019741" w14:textId="77777777" w:rsidR="00FB0EAB" w:rsidRDefault="00FB0EAB" w:rsidP="00FB0EAB">
      <w:pPr>
        <w:pStyle w:val="ListParagraph"/>
        <w:numPr>
          <w:ilvl w:val="0"/>
          <w:numId w:val="49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 xml:space="preserve">Ensure decorative elements do not compete visually with strategic priority icons. </w:t>
      </w:r>
    </w:p>
    <w:p w14:paraId="32145276" w14:textId="77777777" w:rsidR="00FB0EAB" w:rsidRDefault="00FB0EAB" w:rsidP="00FB0EAB">
      <w:pPr>
        <w:pStyle w:val="ListParagraph"/>
        <w:rPr>
          <w:rFonts w:ascii="Aptos" w:hAnsi="Aptos"/>
          <w:b/>
          <w:bCs/>
        </w:rPr>
      </w:pPr>
      <w:r w:rsidRPr="1868AE93">
        <w:rPr>
          <w:rFonts w:ascii="Aptos" w:hAnsi="Aptos"/>
          <w:b/>
          <w:bCs/>
          <w:lang w:val="en-US"/>
        </w:rPr>
        <w:t>Next Steps for Design</w:t>
      </w:r>
    </w:p>
    <w:p w14:paraId="50AC3509" w14:textId="77777777" w:rsidR="00FB0EAB" w:rsidRDefault="00FB0EAB" w:rsidP="00FB0EAB">
      <w:pPr>
        <w:pStyle w:val="ListParagraph"/>
        <w:numPr>
          <w:ilvl w:val="0"/>
          <w:numId w:val="49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Tsista will revise artwork based on committee feedback.</w:t>
      </w:r>
    </w:p>
    <w:p w14:paraId="797B6EA3" w14:textId="77777777" w:rsidR="00FB0EAB" w:rsidRDefault="00FB0EAB" w:rsidP="00FB0EAB">
      <w:pPr>
        <w:pStyle w:val="ListParagraph"/>
        <w:numPr>
          <w:ilvl w:val="0"/>
          <w:numId w:val="49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Updated strategic priority titles will be incorporated once finalized documentation is received.</w:t>
      </w:r>
    </w:p>
    <w:p w14:paraId="0F50514A" w14:textId="77777777" w:rsidR="00FB0EAB" w:rsidRDefault="00FB0EAB" w:rsidP="00FB0EAB">
      <w:pPr>
        <w:pStyle w:val="ListParagraph"/>
        <w:numPr>
          <w:ilvl w:val="0"/>
          <w:numId w:val="49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Revised designs will be brought back for review.</w:t>
      </w:r>
    </w:p>
    <w:p w14:paraId="174B30EB" w14:textId="77777777" w:rsidR="00FB0EAB" w:rsidRDefault="00FB0EAB" w:rsidP="00FB0EAB">
      <w:pPr>
        <w:pStyle w:val="ListParagraph"/>
        <w:rPr>
          <w:rFonts w:ascii="Aptos" w:hAnsi="Aptos"/>
        </w:rPr>
      </w:pPr>
    </w:p>
    <w:p w14:paraId="3AA06137" w14:textId="77777777" w:rsidR="00FB0EAB" w:rsidRDefault="00FB0EAB" w:rsidP="00FB0EAB">
      <w:pPr>
        <w:pStyle w:val="ListParagraph"/>
        <w:numPr>
          <w:ilvl w:val="0"/>
          <w:numId w:val="53"/>
        </w:numPr>
        <w:spacing w:after="160" w:line="279" w:lineRule="auto"/>
        <w:rPr>
          <w:b/>
          <w:bCs/>
        </w:rPr>
      </w:pPr>
      <w:r w:rsidRPr="1868AE93">
        <w:rPr>
          <w:b/>
          <w:bCs/>
        </w:rPr>
        <w:t>Draft 5 Review – Jade</w:t>
      </w:r>
    </w:p>
    <w:p w14:paraId="35BE5D83" w14:textId="77777777" w:rsidR="00FB0EAB" w:rsidRDefault="00FB0EAB" w:rsidP="00FB0EAB">
      <w:pPr>
        <w:pStyle w:val="ListParagraph"/>
        <w:rPr>
          <w:rFonts w:ascii="Aptos" w:hAnsi="Aptos"/>
          <w:b/>
          <w:bCs/>
        </w:rPr>
      </w:pPr>
      <w:r w:rsidRPr="1868AE93">
        <w:rPr>
          <w:rFonts w:ascii="Aptos" w:hAnsi="Aptos"/>
          <w:b/>
          <w:bCs/>
          <w:lang w:val="en-US"/>
        </w:rPr>
        <w:t>Acknowledgement Section</w:t>
      </w:r>
    </w:p>
    <w:p w14:paraId="63163EF5" w14:textId="77777777" w:rsidR="00FB0EAB" w:rsidRDefault="00FB0EAB" w:rsidP="00FB0EAB">
      <w:pPr>
        <w:pStyle w:val="ListParagraph"/>
        <w:numPr>
          <w:ilvl w:val="0"/>
          <w:numId w:val="48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Committee discussed pronunciation guidance included in the document.</w:t>
      </w:r>
    </w:p>
    <w:p w14:paraId="677A2B12" w14:textId="77777777" w:rsidR="00FB0EAB" w:rsidRDefault="00FB0EAB" w:rsidP="00FB0EAB">
      <w:pPr>
        <w:pStyle w:val="ListParagraph"/>
        <w:numPr>
          <w:ilvl w:val="0"/>
          <w:numId w:val="48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 xml:space="preserve">Further verification will be sought regarding Mohawk phonetic spelling and pronunciation before finalization. </w:t>
      </w:r>
    </w:p>
    <w:p w14:paraId="54D34B39" w14:textId="77777777" w:rsidR="00FB0EAB" w:rsidRDefault="00FB0EAB" w:rsidP="00FB0EAB">
      <w:pPr>
        <w:pStyle w:val="ListParagraph"/>
        <w:rPr>
          <w:rFonts w:ascii="Aptos" w:hAnsi="Aptos"/>
          <w:b/>
          <w:bCs/>
        </w:rPr>
      </w:pPr>
      <w:r w:rsidRPr="1868AE93">
        <w:rPr>
          <w:rFonts w:ascii="Aptos" w:hAnsi="Aptos"/>
          <w:b/>
          <w:bCs/>
          <w:lang w:val="en-US"/>
        </w:rPr>
        <w:t>Strategic Priorities Section</w:t>
      </w:r>
    </w:p>
    <w:p w14:paraId="48F9A2F2" w14:textId="77777777" w:rsidR="00FB0EAB" w:rsidRDefault="00FB0EAB" w:rsidP="00FB0EAB">
      <w:pPr>
        <w:pStyle w:val="ListParagraph"/>
        <w:numPr>
          <w:ilvl w:val="0"/>
          <w:numId w:val="47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Committee agreed to maintain current formatting of strategic priorities.</w:t>
      </w:r>
    </w:p>
    <w:p w14:paraId="2BED0491" w14:textId="77777777" w:rsidR="00FB0EAB" w:rsidRDefault="00FB0EAB" w:rsidP="00FB0EAB">
      <w:pPr>
        <w:pStyle w:val="ListParagraph"/>
        <w:numPr>
          <w:ilvl w:val="0"/>
          <w:numId w:val="47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Decision made to retain existing structure pending final document layout review.</w:t>
      </w:r>
    </w:p>
    <w:p w14:paraId="3ED502AC" w14:textId="77777777" w:rsidR="00FB0EAB" w:rsidRDefault="00FB0EAB" w:rsidP="00FB0EAB">
      <w:pPr>
        <w:pStyle w:val="ListParagraph"/>
      </w:pPr>
    </w:p>
    <w:p w14:paraId="0CD44BB7" w14:textId="77777777" w:rsidR="00FB0EAB" w:rsidRDefault="00FB0EAB" w:rsidP="00FB0EAB">
      <w:pPr>
        <w:pStyle w:val="ListParagraph"/>
        <w:numPr>
          <w:ilvl w:val="0"/>
          <w:numId w:val="53"/>
        </w:numPr>
        <w:spacing w:after="160" w:line="279" w:lineRule="auto"/>
        <w:rPr>
          <w:b/>
          <w:bCs/>
        </w:rPr>
      </w:pPr>
      <w:r w:rsidRPr="1868AE93">
        <w:rPr>
          <w:b/>
          <w:bCs/>
        </w:rPr>
        <w:t>Review of Layout for Launch - She</w:t>
      </w:r>
      <w:r>
        <w:rPr>
          <w:b/>
          <w:bCs/>
        </w:rPr>
        <w:t>i</w:t>
      </w:r>
      <w:r w:rsidRPr="1868AE93">
        <w:rPr>
          <w:b/>
          <w:bCs/>
        </w:rPr>
        <w:t>la</w:t>
      </w:r>
    </w:p>
    <w:p w14:paraId="47696D0B" w14:textId="77777777" w:rsidR="00FB0EAB" w:rsidRDefault="00FB0EAB" w:rsidP="00FB0EAB">
      <w:pPr>
        <w:pStyle w:val="ListParagraph"/>
        <w:numPr>
          <w:ilvl w:val="0"/>
          <w:numId w:val="46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Committee reviewed a proposed room layout for the launch event.</w:t>
      </w:r>
    </w:p>
    <w:p w14:paraId="3289165D" w14:textId="77777777" w:rsidR="00FB0EAB" w:rsidRDefault="00FB0EAB" w:rsidP="00FB0EAB">
      <w:pPr>
        <w:pStyle w:val="ListParagraph"/>
        <w:numPr>
          <w:ilvl w:val="0"/>
          <w:numId w:val="46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Discussion points:</w:t>
      </w:r>
    </w:p>
    <w:p w14:paraId="502BBFAE" w14:textId="77777777" w:rsidR="00FB0EAB" w:rsidRDefault="00FB0EAB" w:rsidP="00FB0EAB">
      <w:pPr>
        <w:pStyle w:val="ListParagraph"/>
        <w:numPr>
          <w:ilvl w:val="0"/>
          <w:numId w:val="46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Central open space will accommodate dancers and ceremony.</w:t>
      </w:r>
    </w:p>
    <w:p w14:paraId="39656482" w14:textId="77777777" w:rsidR="00FB0EAB" w:rsidRDefault="00FB0EAB" w:rsidP="00FB0EAB">
      <w:pPr>
        <w:pStyle w:val="ListParagraph"/>
        <w:numPr>
          <w:ilvl w:val="0"/>
          <w:numId w:val="46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Food service planned along one wall of the venue.</w:t>
      </w:r>
    </w:p>
    <w:p w14:paraId="01CD9118" w14:textId="77777777" w:rsidR="00FB0EAB" w:rsidRDefault="00FB0EAB" w:rsidP="00FB0EAB">
      <w:pPr>
        <w:pStyle w:val="ListParagraph"/>
        <w:numPr>
          <w:ilvl w:val="0"/>
          <w:numId w:val="46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 xml:space="preserve">High-top tables were discussed: </w:t>
      </w:r>
    </w:p>
    <w:p w14:paraId="4643EC3B" w14:textId="77777777" w:rsidR="00FB0EAB" w:rsidRDefault="00FB0EAB" w:rsidP="00FB0EAB">
      <w:pPr>
        <w:pStyle w:val="ListParagraph"/>
        <w:numPr>
          <w:ilvl w:val="1"/>
          <w:numId w:val="46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Concerns raised about their association with alcohol-centered events.</w:t>
      </w:r>
    </w:p>
    <w:p w14:paraId="36CA7B36" w14:textId="77777777" w:rsidR="00FB0EAB" w:rsidRDefault="00FB0EAB" w:rsidP="00FB0EAB">
      <w:pPr>
        <w:pStyle w:val="ListParagraph"/>
        <w:numPr>
          <w:ilvl w:val="1"/>
          <w:numId w:val="46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Recommendation to reduce the number of high-top tables while maintaining a small number for accessibility and mobility needs.</w:t>
      </w:r>
    </w:p>
    <w:p w14:paraId="10E5A70E" w14:textId="77777777" w:rsidR="00FB0EAB" w:rsidRDefault="00FB0EAB" w:rsidP="00FB0EAB">
      <w:pPr>
        <w:pStyle w:val="ListParagraph"/>
        <w:numPr>
          <w:ilvl w:val="0"/>
          <w:numId w:val="46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Possible relocation of food stations was discussed to optimize flow and accessibility.</w:t>
      </w:r>
    </w:p>
    <w:p w14:paraId="55466ECB" w14:textId="77777777" w:rsidR="00FB0EAB" w:rsidRDefault="00FB0EAB" w:rsidP="00FB0EAB">
      <w:pPr>
        <w:pStyle w:val="ListParagraph"/>
        <w:numPr>
          <w:ilvl w:val="0"/>
          <w:numId w:val="46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Committee emphasized ensuring adequate space for dancers and performers.</w:t>
      </w:r>
    </w:p>
    <w:p w14:paraId="0A15501E" w14:textId="77777777" w:rsidR="00FB0EAB" w:rsidRDefault="00FB0EAB" w:rsidP="00FB0EAB">
      <w:pPr>
        <w:pStyle w:val="ListParagraph"/>
        <w:numPr>
          <w:ilvl w:val="0"/>
          <w:numId w:val="46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Catering arrangements are underway.</w:t>
      </w:r>
    </w:p>
    <w:p w14:paraId="6EAF57BA" w14:textId="77777777" w:rsidR="00FB0EAB" w:rsidRDefault="00FB0EAB" w:rsidP="00FB0EAB">
      <w:pPr>
        <w:pStyle w:val="ListParagraph"/>
        <w:numPr>
          <w:ilvl w:val="0"/>
          <w:numId w:val="46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lastRenderedPageBreak/>
        <w:t>Organizers noted the importance of booking vendors promptly due to September scheduling demands.</w:t>
      </w:r>
    </w:p>
    <w:p w14:paraId="57C569B0" w14:textId="77777777" w:rsidR="00FB0EAB" w:rsidRDefault="00FB0EAB" w:rsidP="00FB0EAB">
      <w:pPr>
        <w:pStyle w:val="ListParagraph"/>
        <w:ind w:left="1080"/>
        <w:rPr>
          <w:rFonts w:ascii="Aptos" w:hAnsi="Aptos"/>
        </w:rPr>
      </w:pPr>
    </w:p>
    <w:p w14:paraId="4B746D2A" w14:textId="77777777" w:rsidR="00FB0EAB" w:rsidRDefault="00FB0EAB" w:rsidP="00FB0EAB">
      <w:pPr>
        <w:pStyle w:val="ListParagraph"/>
        <w:numPr>
          <w:ilvl w:val="0"/>
          <w:numId w:val="53"/>
        </w:numPr>
        <w:spacing w:after="160" w:line="279" w:lineRule="auto"/>
        <w:rPr>
          <w:b/>
          <w:bCs/>
        </w:rPr>
      </w:pPr>
      <w:r w:rsidRPr="1868AE93">
        <w:rPr>
          <w:b/>
          <w:bCs/>
        </w:rPr>
        <w:t>Review of Launch invitation - She</w:t>
      </w:r>
      <w:r>
        <w:rPr>
          <w:b/>
          <w:bCs/>
        </w:rPr>
        <w:t>i</w:t>
      </w:r>
      <w:r w:rsidRPr="1868AE93">
        <w:rPr>
          <w:b/>
          <w:bCs/>
        </w:rPr>
        <w:t>la</w:t>
      </w:r>
    </w:p>
    <w:p w14:paraId="4C8CB122" w14:textId="77777777" w:rsidR="00FB0EAB" w:rsidRDefault="00FB0EAB" w:rsidP="00FB0EAB">
      <w:pPr>
        <w:pStyle w:val="ListParagraph"/>
        <w:numPr>
          <w:ilvl w:val="0"/>
          <w:numId w:val="45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Draft invitation language was reviewed.</w:t>
      </w:r>
    </w:p>
    <w:p w14:paraId="4C744D20" w14:textId="77777777" w:rsidR="00FB0EAB" w:rsidRDefault="00FB0EAB" w:rsidP="00FB0EAB">
      <w:pPr>
        <w:pStyle w:val="ListParagraph"/>
        <w:numPr>
          <w:ilvl w:val="0"/>
          <w:numId w:val="45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Key feedback:</w:t>
      </w:r>
    </w:p>
    <w:p w14:paraId="24BFB46C" w14:textId="77777777" w:rsidR="00FB0EAB" w:rsidRDefault="00FB0EAB" w:rsidP="00FB0EAB">
      <w:pPr>
        <w:pStyle w:val="ListParagraph"/>
        <w:numPr>
          <w:ilvl w:val="0"/>
          <w:numId w:val="45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Invitation should emphasize celebration and community gathering.</w:t>
      </w:r>
    </w:p>
    <w:p w14:paraId="69794702" w14:textId="77777777" w:rsidR="00FB0EAB" w:rsidRDefault="00FB0EAB" w:rsidP="00FB0EAB">
      <w:pPr>
        <w:pStyle w:val="ListParagraph"/>
        <w:numPr>
          <w:ilvl w:val="0"/>
          <w:numId w:val="45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 xml:space="preserve">Members recommended highlighting: </w:t>
      </w:r>
    </w:p>
    <w:p w14:paraId="6CA60545" w14:textId="77777777" w:rsidR="00FB0EAB" w:rsidRDefault="00FB0EAB" w:rsidP="00FB0EAB">
      <w:pPr>
        <w:pStyle w:val="ListParagraph"/>
        <w:numPr>
          <w:ilvl w:val="1"/>
          <w:numId w:val="45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Drumming.</w:t>
      </w:r>
    </w:p>
    <w:p w14:paraId="38251756" w14:textId="77777777" w:rsidR="00FB0EAB" w:rsidRDefault="00FB0EAB" w:rsidP="00FB0EAB">
      <w:pPr>
        <w:pStyle w:val="ListParagraph"/>
        <w:numPr>
          <w:ilvl w:val="1"/>
          <w:numId w:val="45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Dancing.</w:t>
      </w:r>
    </w:p>
    <w:p w14:paraId="01FD0E0C" w14:textId="77777777" w:rsidR="00FB0EAB" w:rsidRDefault="00FB0EAB" w:rsidP="00FB0EAB">
      <w:pPr>
        <w:pStyle w:val="ListParagraph"/>
        <w:numPr>
          <w:ilvl w:val="1"/>
          <w:numId w:val="45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Opportunities for connection.</w:t>
      </w:r>
    </w:p>
    <w:p w14:paraId="641080A1" w14:textId="77777777" w:rsidR="00FB0EAB" w:rsidRDefault="00FB0EAB" w:rsidP="00FB0EAB">
      <w:pPr>
        <w:pStyle w:val="ListParagraph"/>
        <w:numPr>
          <w:ilvl w:val="1"/>
          <w:numId w:val="45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Celebration of the Indigenous Strategic Plan.</w:t>
      </w:r>
    </w:p>
    <w:p w14:paraId="68238903" w14:textId="77777777" w:rsidR="00FB0EAB" w:rsidRDefault="00FB0EAB" w:rsidP="00FB0EAB">
      <w:pPr>
        <w:pStyle w:val="ListParagraph"/>
        <w:numPr>
          <w:ilvl w:val="0"/>
          <w:numId w:val="45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Location information should be clearly included.</w:t>
      </w:r>
    </w:p>
    <w:p w14:paraId="364C37D8" w14:textId="77777777" w:rsidR="00FB0EAB" w:rsidRDefault="00FB0EAB" w:rsidP="00FB0EAB">
      <w:pPr>
        <w:pStyle w:val="ListParagraph"/>
        <w:numPr>
          <w:ilvl w:val="0"/>
          <w:numId w:val="45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RSVP contact information requires correction before distribution.</w:t>
      </w:r>
    </w:p>
    <w:p w14:paraId="250727B2" w14:textId="77777777" w:rsidR="00FB0EAB" w:rsidRDefault="00FB0EAB" w:rsidP="00FB0EAB">
      <w:pPr>
        <w:pStyle w:val="ListParagraph"/>
        <w:numPr>
          <w:ilvl w:val="0"/>
          <w:numId w:val="45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External printing will be required for the fold-out strategic plan format.</w:t>
      </w:r>
    </w:p>
    <w:p w14:paraId="1E8AA36B" w14:textId="77777777" w:rsidR="00FB0EAB" w:rsidRDefault="00FB0EAB" w:rsidP="00FB0EAB">
      <w:pPr>
        <w:pStyle w:val="ListParagraph"/>
        <w:numPr>
          <w:ilvl w:val="0"/>
          <w:numId w:val="45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Estimated printing cost: approximately $2,000-$3,000.</w:t>
      </w:r>
    </w:p>
    <w:p w14:paraId="47AC0BD9" w14:textId="77777777" w:rsidR="00FB0EAB" w:rsidRDefault="00FB0EAB" w:rsidP="00FB0EAB">
      <w:pPr>
        <w:pStyle w:val="ListParagraph"/>
        <w:numPr>
          <w:ilvl w:val="0"/>
          <w:numId w:val="45"/>
        </w:numPr>
        <w:spacing w:after="160" w:line="279" w:lineRule="auto"/>
        <w:rPr>
          <w:rFonts w:ascii="Aptos" w:hAnsi="Aptos"/>
        </w:rPr>
      </w:pPr>
      <w:r w:rsidRPr="1868AE93">
        <w:rPr>
          <w:rFonts w:ascii="Aptos" w:hAnsi="Aptos"/>
          <w:lang w:val="en-US"/>
        </w:rPr>
        <w:t>Production timeline requires approximately 10 days</w:t>
      </w:r>
    </w:p>
    <w:p w14:paraId="2E4F64B7" w14:textId="77777777" w:rsidR="00FB0EAB" w:rsidRDefault="00FB0EAB" w:rsidP="00FB0EAB">
      <w:pPr>
        <w:pStyle w:val="ListParagraph"/>
      </w:pPr>
    </w:p>
    <w:p w14:paraId="36D79500" w14:textId="77777777" w:rsidR="00FB0EAB" w:rsidRDefault="00FB0EAB" w:rsidP="00FB0EAB">
      <w:pPr>
        <w:pStyle w:val="ListParagraph"/>
        <w:numPr>
          <w:ilvl w:val="0"/>
          <w:numId w:val="53"/>
        </w:numPr>
        <w:spacing w:after="160" w:line="279" w:lineRule="auto"/>
        <w:rPr>
          <w:b/>
          <w:bCs/>
        </w:rPr>
      </w:pPr>
      <w:r w:rsidRPr="1868AE93">
        <w:rPr>
          <w:b/>
          <w:bCs/>
        </w:rPr>
        <w:t>Closing - Jeannie</w:t>
      </w:r>
    </w:p>
    <w:p w14:paraId="077BF6A6" w14:textId="77777777" w:rsidR="00FB0EAB" w:rsidRDefault="00FB0EAB" w:rsidP="00FB0EAB"/>
    <w:p w14:paraId="39B1E305" w14:textId="77777777" w:rsidR="00FB0EAB" w:rsidRDefault="00FB0EAB" w:rsidP="00FB0EAB"/>
    <w:p w14:paraId="7CE65A9F" w14:textId="20A8CC92" w:rsidR="008C0148" w:rsidRPr="00C35DC2" w:rsidRDefault="008C0148" w:rsidP="00FB0EAB">
      <w:pPr>
        <w:pStyle w:val="NoSpacing"/>
        <w:ind w:left="1440"/>
        <w:rPr>
          <w:rFonts w:ascii="CircularXX" w:hAnsi="CircularXX" w:cs="CircularXX"/>
          <w:color w:val="000000"/>
          <w:lang w:val="en-CA"/>
        </w:rPr>
      </w:pPr>
    </w:p>
    <w:sectPr w:rsidR="008C0148" w:rsidRPr="00C35DC2" w:rsidSect="005F172E">
      <w:headerReference w:type="even" r:id="rId13"/>
      <w:headerReference w:type="default" r:id="rId14"/>
      <w:headerReference w:type="first" r:id="rId15"/>
      <w:type w:val="continuous"/>
      <w:pgSz w:w="12240" w:h="15840" w:code="1"/>
      <w:pgMar w:top="1985" w:right="1418" w:bottom="1440" w:left="1418" w:header="144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CB3D3" w14:textId="77777777" w:rsidR="00CF01A3" w:rsidRPr="003D315F" w:rsidRDefault="00CF01A3" w:rsidP="007A3639">
      <w:r w:rsidRPr="003D315F">
        <w:separator/>
      </w:r>
    </w:p>
  </w:endnote>
  <w:endnote w:type="continuationSeparator" w:id="0">
    <w:p w14:paraId="162B6785" w14:textId="77777777" w:rsidR="00CF01A3" w:rsidRPr="003D315F" w:rsidRDefault="00CF01A3" w:rsidP="007A3639">
      <w:r w:rsidRPr="003D31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ircularXX">
    <w:panose1 w:val="020B0604020202020204"/>
    <w:charset w:val="4D"/>
    <w:family w:val="swiss"/>
    <w:notTrueType/>
    <w:pitch w:val="variable"/>
    <w:sig w:usb0="A00000BF" w:usb1="5000E47B" w:usb2="00000008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Bold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22032" w14:textId="77777777" w:rsidR="00CF01A3" w:rsidRPr="003D315F" w:rsidRDefault="00CF01A3" w:rsidP="007A3639">
      <w:r w:rsidRPr="003D315F">
        <w:separator/>
      </w:r>
    </w:p>
  </w:footnote>
  <w:footnote w:type="continuationSeparator" w:id="0">
    <w:p w14:paraId="1482227B" w14:textId="77777777" w:rsidR="00CF01A3" w:rsidRPr="003D315F" w:rsidRDefault="00CF01A3" w:rsidP="007A3639">
      <w:r w:rsidRPr="003D31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A61EA" w14:textId="6034DB2D" w:rsidR="007A3639" w:rsidRPr="003D315F" w:rsidRDefault="00CF01A3">
    <w:pPr>
      <w:pStyle w:val="Header"/>
    </w:pPr>
    <w:r>
      <w:rPr>
        <w:noProof/>
      </w:rPr>
      <w:pict w14:anchorId="16C63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662813" o:spid="_x0000_s1027" type="#_x0000_t136" alt="" style="position:absolute;margin-left:0;margin-top:0;width:473.55pt;height:189.4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9487D" w14:textId="0A2A27CB" w:rsidR="007A3639" w:rsidRPr="003D315F" w:rsidRDefault="00CF01A3">
    <w:pPr>
      <w:pStyle w:val="Header"/>
    </w:pPr>
    <w:r>
      <w:rPr>
        <w:noProof/>
      </w:rPr>
      <w:pict w14:anchorId="778614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662814" o:spid="_x0000_s1026" type="#_x0000_t136" alt="" style="position:absolute;margin-left:0;margin-top:0;width:473.55pt;height:189.4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6F9A7" w14:textId="5C663C7B" w:rsidR="007A3639" w:rsidRPr="003D315F" w:rsidRDefault="00CF01A3">
    <w:pPr>
      <w:pStyle w:val="Header"/>
    </w:pPr>
    <w:r>
      <w:rPr>
        <w:noProof/>
      </w:rPr>
      <w:pict w14:anchorId="0A16F5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4662812" o:spid="_x0000_s1025" type="#_x0000_t136" alt="" style="position:absolute;margin-left:0;margin-top:0;width:473.55pt;height:189.4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0D0C"/>
    <w:multiLevelType w:val="multilevel"/>
    <w:tmpl w:val="7CCAB1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77EC8"/>
    <w:multiLevelType w:val="hybridMultilevel"/>
    <w:tmpl w:val="8DB4C114"/>
    <w:lvl w:ilvl="0" w:tplc="CEBCBDA2">
      <w:start w:val="4"/>
      <w:numFmt w:val="bullet"/>
      <w:lvlText w:val="-"/>
      <w:lvlJc w:val="left"/>
      <w:pPr>
        <w:ind w:left="720" w:hanging="360"/>
      </w:pPr>
      <w:rPr>
        <w:rFonts w:ascii="CircularXX" w:eastAsia="Times New Roman" w:hAnsi="CircularXX" w:cs="CircularXX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771BF"/>
    <w:multiLevelType w:val="hybridMultilevel"/>
    <w:tmpl w:val="EE026332"/>
    <w:lvl w:ilvl="0" w:tplc="CA7ED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6EC4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287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923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0A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A882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402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CE8E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4614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12FAA"/>
    <w:multiLevelType w:val="hybridMultilevel"/>
    <w:tmpl w:val="3A28A1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36908"/>
    <w:multiLevelType w:val="hybridMultilevel"/>
    <w:tmpl w:val="6DE43A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E0B0E"/>
    <w:multiLevelType w:val="hybridMultilevel"/>
    <w:tmpl w:val="AF168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35ACC"/>
    <w:multiLevelType w:val="hybridMultilevel"/>
    <w:tmpl w:val="3386296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68C962"/>
    <w:multiLevelType w:val="hybridMultilevel"/>
    <w:tmpl w:val="7FD69AF6"/>
    <w:lvl w:ilvl="0" w:tplc="7B90DD38">
      <w:start w:val="1"/>
      <w:numFmt w:val="decimal"/>
      <w:lvlText w:val="%1."/>
      <w:lvlJc w:val="left"/>
      <w:pPr>
        <w:ind w:left="720" w:hanging="360"/>
      </w:pPr>
    </w:lvl>
    <w:lvl w:ilvl="1" w:tplc="5DFE4A22">
      <w:start w:val="1"/>
      <w:numFmt w:val="lowerLetter"/>
      <w:lvlText w:val="%2."/>
      <w:lvlJc w:val="left"/>
      <w:pPr>
        <w:ind w:left="1440" w:hanging="360"/>
      </w:pPr>
    </w:lvl>
    <w:lvl w:ilvl="2" w:tplc="534AA36C">
      <w:start w:val="1"/>
      <w:numFmt w:val="lowerRoman"/>
      <w:lvlText w:val="%3."/>
      <w:lvlJc w:val="right"/>
      <w:pPr>
        <w:ind w:left="2160" w:hanging="180"/>
      </w:pPr>
    </w:lvl>
    <w:lvl w:ilvl="3" w:tplc="E5CA1D04">
      <w:start w:val="1"/>
      <w:numFmt w:val="decimal"/>
      <w:lvlText w:val="%4."/>
      <w:lvlJc w:val="left"/>
      <w:pPr>
        <w:ind w:left="2880" w:hanging="360"/>
      </w:pPr>
    </w:lvl>
    <w:lvl w:ilvl="4" w:tplc="8A4CF5D2">
      <w:start w:val="1"/>
      <w:numFmt w:val="lowerLetter"/>
      <w:lvlText w:val="%5."/>
      <w:lvlJc w:val="left"/>
      <w:pPr>
        <w:ind w:left="3600" w:hanging="360"/>
      </w:pPr>
    </w:lvl>
    <w:lvl w:ilvl="5" w:tplc="40A457B6">
      <w:start w:val="1"/>
      <w:numFmt w:val="lowerRoman"/>
      <w:lvlText w:val="%6."/>
      <w:lvlJc w:val="right"/>
      <w:pPr>
        <w:ind w:left="4320" w:hanging="180"/>
      </w:pPr>
    </w:lvl>
    <w:lvl w:ilvl="6" w:tplc="5C7A3C04">
      <w:start w:val="1"/>
      <w:numFmt w:val="decimal"/>
      <w:lvlText w:val="%7."/>
      <w:lvlJc w:val="left"/>
      <w:pPr>
        <w:ind w:left="5040" w:hanging="360"/>
      </w:pPr>
    </w:lvl>
    <w:lvl w:ilvl="7" w:tplc="D18C7296">
      <w:start w:val="1"/>
      <w:numFmt w:val="lowerLetter"/>
      <w:lvlText w:val="%8."/>
      <w:lvlJc w:val="left"/>
      <w:pPr>
        <w:ind w:left="5760" w:hanging="360"/>
      </w:pPr>
    </w:lvl>
    <w:lvl w:ilvl="8" w:tplc="65D0478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A02F7"/>
    <w:multiLevelType w:val="hybridMultilevel"/>
    <w:tmpl w:val="EBA6FF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ascii="Symbol" w:hAnsi="Symbol" w:hint="default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A4B2E82"/>
    <w:multiLevelType w:val="hybridMultilevel"/>
    <w:tmpl w:val="E9F054D4"/>
    <w:lvl w:ilvl="0" w:tplc="E2A0A7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4A77F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88EE84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A8A5C0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F18265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63652D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44302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784F98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5C0264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6A12D8"/>
    <w:multiLevelType w:val="hybridMultilevel"/>
    <w:tmpl w:val="047204C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B14265"/>
    <w:multiLevelType w:val="hybridMultilevel"/>
    <w:tmpl w:val="E30CF70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F3E4CAB"/>
    <w:multiLevelType w:val="hybridMultilevel"/>
    <w:tmpl w:val="F4BA032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294571"/>
    <w:multiLevelType w:val="hybridMultilevel"/>
    <w:tmpl w:val="9DAC583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568B4"/>
    <w:multiLevelType w:val="multilevel"/>
    <w:tmpl w:val="2B1658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107C96"/>
    <w:multiLevelType w:val="multilevel"/>
    <w:tmpl w:val="99A82B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ascii="Wingdings 3" w:hAnsi="Wingdings 3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ascii="Times New Roman" w:hAnsi="Times New Roman" w:cs="Times New Roman" w:hint="default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18" w15:restartNumberingAfterBreak="0">
    <w:nsid w:val="33406018"/>
    <w:multiLevelType w:val="hybridMultilevel"/>
    <w:tmpl w:val="680C2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36CED"/>
    <w:multiLevelType w:val="hybridMultilevel"/>
    <w:tmpl w:val="34F29B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6D7F9E"/>
    <w:multiLevelType w:val="multilevel"/>
    <w:tmpl w:val="3EFA72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A77334"/>
    <w:multiLevelType w:val="hybridMultilevel"/>
    <w:tmpl w:val="A2A4E8C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428D798"/>
    <w:multiLevelType w:val="hybridMultilevel"/>
    <w:tmpl w:val="0354EDDA"/>
    <w:lvl w:ilvl="0" w:tplc="4BE85D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65023E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D3AE83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AA69A2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57CA84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A76C0F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F94AED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3B6CAF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FF092C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147B97"/>
    <w:multiLevelType w:val="hybridMultilevel"/>
    <w:tmpl w:val="CCD6DDC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903CF538">
      <w:numFmt w:val="bullet"/>
      <w:lvlText w:val="-"/>
      <w:lvlJc w:val="left"/>
      <w:pPr>
        <w:ind w:left="3600" w:hanging="360"/>
      </w:pPr>
      <w:rPr>
        <w:rFonts w:ascii="CircularXX" w:eastAsia="Times New Roman" w:hAnsi="CircularXX" w:cs="CircularXX" w:hint="default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D1C86"/>
    <w:multiLevelType w:val="hybridMultilevel"/>
    <w:tmpl w:val="C4D0E8F2"/>
    <w:lvl w:ilvl="0" w:tplc="5C7094CE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CB62140"/>
    <w:multiLevelType w:val="hybridMultilevel"/>
    <w:tmpl w:val="C4FC8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ascii="Arial Bold" w:hAnsi="Arial Bold" w:cs="Times New Roman" w:hint="default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4F687B39"/>
    <w:multiLevelType w:val="hybridMultilevel"/>
    <w:tmpl w:val="7ED89198"/>
    <w:lvl w:ilvl="0" w:tplc="017652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28CC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B0C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4C7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5A4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3A76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8D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A6F1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5CC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0CD797"/>
    <w:multiLevelType w:val="hybridMultilevel"/>
    <w:tmpl w:val="80604A94"/>
    <w:lvl w:ilvl="0" w:tplc="7122BED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62C0C1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6C6188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254C6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BA3F5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588DD6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5A8CF0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8AE76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96ED4B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66105E"/>
    <w:multiLevelType w:val="hybridMultilevel"/>
    <w:tmpl w:val="0C34A0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1009001B">
      <w:start w:val="1"/>
      <w:numFmt w:val="lowerRoman"/>
      <w:lvlText w:val="%5."/>
      <w:lvlJc w:val="righ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C3059"/>
    <w:multiLevelType w:val="hybridMultilevel"/>
    <w:tmpl w:val="C6B464D0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5B504A25"/>
    <w:multiLevelType w:val="hybridMultilevel"/>
    <w:tmpl w:val="AB8C9070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EDD0644"/>
    <w:multiLevelType w:val="hybridMultilevel"/>
    <w:tmpl w:val="F5B236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DF2710"/>
    <w:multiLevelType w:val="hybridMultilevel"/>
    <w:tmpl w:val="A8BA7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C71F8B"/>
    <w:multiLevelType w:val="hybridMultilevel"/>
    <w:tmpl w:val="967A3260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67AF71FA"/>
    <w:multiLevelType w:val="hybridMultilevel"/>
    <w:tmpl w:val="9586B3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68E95C0A"/>
    <w:multiLevelType w:val="hybridMultilevel"/>
    <w:tmpl w:val="F2FE9BAC"/>
    <w:lvl w:ilvl="0" w:tplc="B8E84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547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3E5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1833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AAE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9C21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DC9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F074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469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4232E1"/>
    <w:multiLevelType w:val="hybridMultilevel"/>
    <w:tmpl w:val="FB128E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B212C85"/>
    <w:multiLevelType w:val="hybridMultilevel"/>
    <w:tmpl w:val="71F4366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D7C2F71"/>
    <w:multiLevelType w:val="hybridMultilevel"/>
    <w:tmpl w:val="B5669F12"/>
    <w:lvl w:ilvl="0" w:tplc="E09C47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B48154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318072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0BC4CB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1C60E1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A9E3FC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6D8B5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D12AE7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7DA1F8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D8D0B99"/>
    <w:multiLevelType w:val="hybridMultilevel"/>
    <w:tmpl w:val="C0B68C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5C52ED"/>
    <w:multiLevelType w:val="hybridMultilevel"/>
    <w:tmpl w:val="28828C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A7C2E"/>
    <w:multiLevelType w:val="hybridMultilevel"/>
    <w:tmpl w:val="AB8C9070"/>
    <w:lvl w:ilvl="0" w:tplc="1009001B">
      <w:start w:val="1"/>
      <w:numFmt w:val="lowerRoman"/>
      <w:lvlText w:val="%1."/>
      <w:lvlJc w:val="righ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 w15:restartNumberingAfterBreak="0">
    <w:nsid w:val="73887CA9"/>
    <w:multiLevelType w:val="hybridMultilevel"/>
    <w:tmpl w:val="B78E3A30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3D63214"/>
    <w:multiLevelType w:val="hybridMultilevel"/>
    <w:tmpl w:val="B4826C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4F11563"/>
    <w:multiLevelType w:val="hybridMultilevel"/>
    <w:tmpl w:val="6F16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2A0F0E"/>
    <w:multiLevelType w:val="hybridMultilevel"/>
    <w:tmpl w:val="B3B26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C466BB"/>
    <w:multiLevelType w:val="hybridMultilevel"/>
    <w:tmpl w:val="E7961B46"/>
    <w:lvl w:ilvl="0" w:tplc="5C7094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FF372E"/>
    <w:multiLevelType w:val="hybridMultilevel"/>
    <w:tmpl w:val="2B12DFC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FA63E6"/>
    <w:multiLevelType w:val="hybridMultilevel"/>
    <w:tmpl w:val="79288F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E3C5FD"/>
    <w:multiLevelType w:val="hybridMultilevel"/>
    <w:tmpl w:val="581A311A"/>
    <w:lvl w:ilvl="0" w:tplc="24229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62C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3EB1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C4E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3A5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64B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C24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8CE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2076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640AD8"/>
    <w:multiLevelType w:val="hybridMultilevel"/>
    <w:tmpl w:val="49DCD5F8"/>
    <w:lvl w:ilvl="0" w:tplc="5C7094CE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120804">
    <w:abstractNumId w:val="36"/>
  </w:num>
  <w:num w:numId="2" w16cid:durableId="95951011">
    <w:abstractNumId w:val="9"/>
  </w:num>
  <w:num w:numId="3" w16cid:durableId="965936706">
    <w:abstractNumId w:val="26"/>
  </w:num>
  <w:num w:numId="4" w16cid:durableId="530849878">
    <w:abstractNumId w:val="17"/>
  </w:num>
  <w:num w:numId="5" w16cid:durableId="414864683">
    <w:abstractNumId w:val="23"/>
  </w:num>
  <w:num w:numId="6" w16cid:durableId="1643000449">
    <w:abstractNumId w:val="19"/>
  </w:num>
  <w:num w:numId="7" w16cid:durableId="2105027459">
    <w:abstractNumId w:val="42"/>
  </w:num>
  <w:num w:numId="8" w16cid:durableId="214245174">
    <w:abstractNumId w:val="3"/>
  </w:num>
  <w:num w:numId="9" w16cid:durableId="1213806191">
    <w:abstractNumId w:val="52"/>
  </w:num>
  <w:num w:numId="10" w16cid:durableId="92944243">
    <w:abstractNumId w:val="1"/>
  </w:num>
  <w:num w:numId="11" w16cid:durableId="768042207">
    <w:abstractNumId w:val="11"/>
  </w:num>
  <w:num w:numId="12" w16cid:durableId="1690795006">
    <w:abstractNumId w:val="6"/>
  </w:num>
  <w:num w:numId="13" w16cid:durableId="1027295606">
    <w:abstractNumId w:val="50"/>
  </w:num>
  <w:num w:numId="14" w16cid:durableId="2032101310">
    <w:abstractNumId w:val="13"/>
  </w:num>
  <w:num w:numId="15" w16cid:durableId="43414017">
    <w:abstractNumId w:val="45"/>
  </w:num>
  <w:num w:numId="16" w16cid:durableId="2106729490">
    <w:abstractNumId w:val="5"/>
  </w:num>
  <w:num w:numId="17" w16cid:durableId="74010404">
    <w:abstractNumId w:val="32"/>
  </w:num>
  <w:num w:numId="18" w16cid:durableId="1613589369">
    <w:abstractNumId w:val="24"/>
  </w:num>
  <w:num w:numId="19" w16cid:durableId="1255821606">
    <w:abstractNumId w:val="43"/>
  </w:num>
  <w:num w:numId="20" w16cid:durableId="1286351688">
    <w:abstractNumId w:val="14"/>
  </w:num>
  <w:num w:numId="21" w16cid:durableId="1192763810">
    <w:abstractNumId w:val="49"/>
  </w:num>
  <w:num w:numId="22" w16cid:durableId="1387945509">
    <w:abstractNumId w:val="48"/>
  </w:num>
  <w:num w:numId="23" w16cid:durableId="152264723">
    <w:abstractNumId w:val="30"/>
  </w:num>
  <w:num w:numId="24" w16cid:durableId="805123110">
    <w:abstractNumId w:val="31"/>
  </w:num>
  <w:num w:numId="25" w16cid:durableId="1651328487">
    <w:abstractNumId w:val="34"/>
  </w:num>
  <w:num w:numId="26" w16cid:durableId="789973192">
    <w:abstractNumId w:val="33"/>
  </w:num>
  <w:num w:numId="27" w16cid:durableId="1093474822">
    <w:abstractNumId w:val="8"/>
  </w:num>
  <w:num w:numId="28" w16cid:durableId="1786996749">
    <w:abstractNumId w:val="4"/>
  </w:num>
  <w:num w:numId="29" w16cid:durableId="1245871345">
    <w:abstractNumId w:val="16"/>
  </w:num>
  <w:num w:numId="30" w16cid:durableId="643894320">
    <w:abstractNumId w:val="15"/>
  </w:num>
  <w:num w:numId="31" w16cid:durableId="441152330">
    <w:abstractNumId w:val="20"/>
  </w:num>
  <w:num w:numId="32" w16cid:durableId="964888117">
    <w:abstractNumId w:val="0"/>
  </w:num>
  <w:num w:numId="33" w16cid:durableId="427895616">
    <w:abstractNumId w:val="35"/>
  </w:num>
  <w:num w:numId="34" w16cid:durableId="1558394962">
    <w:abstractNumId w:val="25"/>
  </w:num>
  <w:num w:numId="35" w16cid:durableId="843016664">
    <w:abstractNumId w:val="47"/>
  </w:num>
  <w:num w:numId="36" w16cid:durableId="17388445">
    <w:abstractNumId w:val="46"/>
  </w:num>
  <w:num w:numId="37" w16cid:durableId="1237398120">
    <w:abstractNumId w:val="38"/>
  </w:num>
  <w:num w:numId="38" w16cid:durableId="1859847695">
    <w:abstractNumId w:val="12"/>
  </w:num>
  <w:num w:numId="39" w16cid:durableId="566116580">
    <w:abstractNumId w:val="21"/>
  </w:num>
  <w:num w:numId="40" w16cid:durableId="588931097">
    <w:abstractNumId w:val="44"/>
  </w:num>
  <w:num w:numId="41" w16cid:durableId="560364585">
    <w:abstractNumId w:val="29"/>
  </w:num>
  <w:num w:numId="42" w16cid:durableId="246813704">
    <w:abstractNumId w:val="41"/>
  </w:num>
  <w:num w:numId="43" w16cid:durableId="1359162114">
    <w:abstractNumId w:val="18"/>
  </w:num>
  <w:num w:numId="44" w16cid:durableId="1516528809">
    <w:abstractNumId w:val="39"/>
  </w:num>
  <w:num w:numId="45" w16cid:durableId="448940994">
    <w:abstractNumId w:val="10"/>
  </w:num>
  <w:num w:numId="46" w16cid:durableId="2014062711">
    <w:abstractNumId w:val="28"/>
  </w:num>
  <w:num w:numId="47" w16cid:durableId="1856728252">
    <w:abstractNumId w:val="27"/>
  </w:num>
  <w:num w:numId="48" w16cid:durableId="992756942">
    <w:abstractNumId w:val="37"/>
  </w:num>
  <w:num w:numId="49" w16cid:durableId="1120342306">
    <w:abstractNumId w:val="2"/>
  </w:num>
  <w:num w:numId="50" w16cid:durableId="1813013427">
    <w:abstractNumId w:val="51"/>
  </w:num>
  <w:num w:numId="51" w16cid:durableId="468862407">
    <w:abstractNumId w:val="40"/>
  </w:num>
  <w:num w:numId="52" w16cid:durableId="1141072392">
    <w:abstractNumId w:val="22"/>
  </w:num>
  <w:num w:numId="53" w16cid:durableId="153472885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 style="mso-position-vertical-relative:page" o:allowoverlap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BF"/>
    <w:rsid w:val="0000036C"/>
    <w:rsid w:val="00000639"/>
    <w:rsid w:val="00011C67"/>
    <w:rsid w:val="00014B5C"/>
    <w:rsid w:val="00016CA6"/>
    <w:rsid w:val="0001783A"/>
    <w:rsid w:val="00023B3E"/>
    <w:rsid w:val="0002496F"/>
    <w:rsid w:val="000270C3"/>
    <w:rsid w:val="000274BB"/>
    <w:rsid w:val="0004071C"/>
    <w:rsid w:val="00044309"/>
    <w:rsid w:val="00045CC9"/>
    <w:rsid w:val="000460A0"/>
    <w:rsid w:val="00047312"/>
    <w:rsid w:val="00061AA5"/>
    <w:rsid w:val="00064395"/>
    <w:rsid w:val="000653FF"/>
    <w:rsid w:val="00067EE6"/>
    <w:rsid w:val="000712FD"/>
    <w:rsid w:val="000714B6"/>
    <w:rsid w:val="000744B7"/>
    <w:rsid w:val="0007519C"/>
    <w:rsid w:val="00076BEF"/>
    <w:rsid w:val="0008632B"/>
    <w:rsid w:val="00090DFF"/>
    <w:rsid w:val="000936AA"/>
    <w:rsid w:val="0009406C"/>
    <w:rsid w:val="0009524D"/>
    <w:rsid w:val="00095911"/>
    <w:rsid w:val="000962B6"/>
    <w:rsid w:val="000965CE"/>
    <w:rsid w:val="000B05BD"/>
    <w:rsid w:val="000B0695"/>
    <w:rsid w:val="000B0A05"/>
    <w:rsid w:val="000B491A"/>
    <w:rsid w:val="000B61BB"/>
    <w:rsid w:val="000C0848"/>
    <w:rsid w:val="000C3D58"/>
    <w:rsid w:val="000C4CC8"/>
    <w:rsid w:val="000D3068"/>
    <w:rsid w:val="000D3DE3"/>
    <w:rsid w:val="000D58C4"/>
    <w:rsid w:val="000D773F"/>
    <w:rsid w:val="000D7D40"/>
    <w:rsid w:val="000E737F"/>
    <w:rsid w:val="000F47BC"/>
    <w:rsid w:val="0010417D"/>
    <w:rsid w:val="00106383"/>
    <w:rsid w:val="00120C88"/>
    <w:rsid w:val="001300BA"/>
    <w:rsid w:val="00130160"/>
    <w:rsid w:val="001441FD"/>
    <w:rsid w:val="001451A8"/>
    <w:rsid w:val="00157AE1"/>
    <w:rsid w:val="00161B8B"/>
    <w:rsid w:val="001628BE"/>
    <w:rsid w:val="0016312B"/>
    <w:rsid w:val="00163DB6"/>
    <w:rsid w:val="00170A53"/>
    <w:rsid w:val="00175E0F"/>
    <w:rsid w:val="00177246"/>
    <w:rsid w:val="001773BD"/>
    <w:rsid w:val="00183D38"/>
    <w:rsid w:val="00187AFD"/>
    <w:rsid w:val="001914C7"/>
    <w:rsid w:val="00197F12"/>
    <w:rsid w:val="001A549D"/>
    <w:rsid w:val="001B18ED"/>
    <w:rsid w:val="001B2C5F"/>
    <w:rsid w:val="001B71E1"/>
    <w:rsid w:val="001C2E51"/>
    <w:rsid w:val="001C4255"/>
    <w:rsid w:val="001C46FB"/>
    <w:rsid w:val="001D4FCF"/>
    <w:rsid w:val="001E07D0"/>
    <w:rsid w:val="001E0C60"/>
    <w:rsid w:val="001E2260"/>
    <w:rsid w:val="001E2C6B"/>
    <w:rsid w:val="001E36E9"/>
    <w:rsid w:val="001E6614"/>
    <w:rsid w:val="001F00BA"/>
    <w:rsid w:val="001F06D9"/>
    <w:rsid w:val="001F1465"/>
    <w:rsid w:val="00201717"/>
    <w:rsid w:val="002034C2"/>
    <w:rsid w:val="002075DA"/>
    <w:rsid w:val="00213460"/>
    <w:rsid w:val="002137C2"/>
    <w:rsid w:val="002272CD"/>
    <w:rsid w:val="00235004"/>
    <w:rsid w:val="00241B98"/>
    <w:rsid w:val="002459B1"/>
    <w:rsid w:val="00263636"/>
    <w:rsid w:val="00277285"/>
    <w:rsid w:val="00277524"/>
    <w:rsid w:val="002832FB"/>
    <w:rsid w:val="002876DD"/>
    <w:rsid w:val="002902A0"/>
    <w:rsid w:val="0029077C"/>
    <w:rsid w:val="00292969"/>
    <w:rsid w:val="00294B5C"/>
    <w:rsid w:val="002A0651"/>
    <w:rsid w:val="002B31D8"/>
    <w:rsid w:val="002B3446"/>
    <w:rsid w:val="002B4484"/>
    <w:rsid w:val="002D1DFA"/>
    <w:rsid w:val="002D5368"/>
    <w:rsid w:val="002E0640"/>
    <w:rsid w:val="002E27B0"/>
    <w:rsid w:val="002E4B4C"/>
    <w:rsid w:val="00300A6D"/>
    <w:rsid w:val="00301CFF"/>
    <w:rsid w:val="003031BF"/>
    <w:rsid w:val="003046E3"/>
    <w:rsid w:val="00306DA5"/>
    <w:rsid w:val="0031201E"/>
    <w:rsid w:val="00315B74"/>
    <w:rsid w:val="00321030"/>
    <w:rsid w:val="00324962"/>
    <w:rsid w:val="00327FE3"/>
    <w:rsid w:val="003336E1"/>
    <w:rsid w:val="00337672"/>
    <w:rsid w:val="00340AAE"/>
    <w:rsid w:val="00342A46"/>
    <w:rsid w:val="00344B38"/>
    <w:rsid w:val="003469B6"/>
    <w:rsid w:val="00346FE9"/>
    <w:rsid w:val="00347F3B"/>
    <w:rsid w:val="00350794"/>
    <w:rsid w:val="0035093C"/>
    <w:rsid w:val="003522D7"/>
    <w:rsid w:val="00354A79"/>
    <w:rsid w:val="00354D68"/>
    <w:rsid w:val="00356A44"/>
    <w:rsid w:val="003604A7"/>
    <w:rsid w:val="00362C83"/>
    <w:rsid w:val="00382621"/>
    <w:rsid w:val="003839FF"/>
    <w:rsid w:val="003946E1"/>
    <w:rsid w:val="00394ECC"/>
    <w:rsid w:val="003A0473"/>
    <w:rsid w:val="003C757A"/>
    <w:rsid w:val="003C7992"/>
    <w:rsid w:val="003D08B6"/>
    <w:rsid w:val="003D2A2F"/>
    <w:rsid w:val="003D315F"/>
    <w:rsid w:val="003E3104"/>
    <w:rsid w:val="003E32D0"/>
    <w:rsid w:val="003E43F7"/>
    <w:rsid w:val="003F3437"/>
    <w:rsid w:val="003F3ED3"/>
    <w:rsid w:val="00400950"/>
    <w:rsid w:val="00406377"/>
    <w:rsid w:val="00413C15"/>
    <w:rsid w:val="00414340"/>
    <w:rsid w:val="00414AAC"/>
    <w:rsid w:val="00422830"/>
    <w:rsid w:val="00433000"/>
    <w:rsid w:val="004351A7"/>
    <w:rsid w:val="004355F9"/>
    <w:rsid w:val="00435793"/>
    <w:rsid w:val="00441390"/>
    <w:rsid w:val="00444273"/>
    <w:rsid w:val="004477B9"/>
    <w:rsid w:val="004504EC"/>
    <w:rsid w:val="004509E6"/>
    <w:rsid w:val="004545F4"/>
    <w:rsid w:val="0046617A"/>
    <w:rsid w:val="00472F90"/>
    <w:rsid w:val="00477866"/>
    <w:rsid w:val="00480C08"/>
    <w:rsid w:val="00486FC3"/>
    <w:rsid w:val="004928E5"/>
    <w:rsid w:val="004929D6"/>
    <w:rsid w:val="004A28CD"/>
    <w:rsid w:val="004A71DC"/>
    <w:rsid w:val="004A783E"/>
    <w:rsid w:val="004B5D50"/>
    <w:rsid w:val="004C1B7C"/>
    <w:rsid w:val="004C26BC"/>
    <w:rsid w:val="004C64A2"/>
    <w:rsid w:val="004D0F1F"/>
    <w:rsid w:val="004D228F"/>
    <w:rsid w:val="004D3368"/>
    <w:rsid w:val="004E337D"/>
    <w:rsid w:val="004E4D7B"/>
    <w:rsid w:val="005019AC"/>
    <w:rsid w:val="005031A6"/>
    <w:rsid w:val="00516130"/>
    <w:rsid w:val="00534B46"/>
    <w:rsid w:val="00537114"/>
    <w:rsid w:val="0054398B"/>
    <w:rsid w:val="0054711B"/>
    <w:rsid w:val="0055500C"/>
    <w:rsid w:val="00557327"/>
    <w:rsid w:val="005659F8"/>
    <w:rsid w:val="00571AF7"/>
    <w:rsid w:val="005735EA"/>
    <w:rsid w:val="00574654"/>
    <w:rsid w:val="00574F6E"/>
    <w:rsid w:val="00576C4F"/>
    <w:rsid w:val="00583880"/>
    <w:rsid w:val="005866E2"/>
    <w:rsid w:val="00591043"/>
    <w:rsid w:val="00592A4E"/>
    <w:rsid w:val="00594A13"/>
    <w:rsid w:val="005A5335"/>
    <w:rsid w:val="005B2848"/>
    <w:rsid w:val="005C740A"/>
    <w:rsid w:val="005D0A6C"/>
    <w:rsid w:val="005D0EEF"/>
    <w:rsid w:val="005D7376"/>
    <w:rsid w:val="005F095C"/>
    <w:rsid w:val="005F172E"/>
    <w:rsid w:val="005F1D73"/>
    <w:rsid w:val="005F1DA4"/>
    <w:rsid w:val="006007E9"/>
    <w:rsid w:val="00602338"/>
    <w:rsid w:val="006043B5"/>
    <w:rsid w:val="00615FB8"/>
    <w:rsid w:val="00623DC8"/>
    <w:rsid w:val="0063031D"/>
    <w:rsid w:val="00633196"/>
    <w:rsid w:val="0063540F"/>
    <w:rsid w:val="00641B3C"/>
    <w:rsid w:val="0064262C"/>
    <w:rsid w:val="00642B15"/>
    <w:rsid w:val="00646D17"/>
    <w:rsid w:val="006557EB"/>
    <w:rsid w:val="00655BB7"/>
    <w:rsid w:val="00657875"/>
    <w:rsid w:val="006731CD"/>
    <w:rsid w:val="006871BB"/>
    <w:rsid w:val="006919C3"/>
    <w:rsid w:val="00691F5C"/>
    <w:rsid w:val="00696D18"/>
    <w:rsid w:val="006A39AD"/>
    <w:rsid w:val="006A56E6"/>
    <w:rsid w:val="006B0404"/>
    <w:rsid w:val="006C4479"/>
    <w:rsid w:val="006D159E"/>
    <w:rsid w:val="006D2144"/>
    <w:rsid w:val="006D2BF1"/>
    <w:rsid w:val="006D3C78"/>
    <w:rsid w:val="006D5B90"/>
    <w:rsid w:val="006D78DF"/>
    <w:rsid w:val="006E6C49"/>
    <w:rsid w:val="006E7191"/>
    <w:rsid w:val="006F1840"/>
    <w:rsid w:val="006F1D1C"/>
    <w:rsid w:val="00702E4E"/>
    <w:rsid w:val="00705230"/>
    <w:rsid w:val="00714BA8"/>
    <w:rsid w:val="00715078"/>
    <w:rsid w:val="00733711"/>
    <w:rsid w:val="00735796"/>
    <w:rsid w:val="00736230"/>
    <w:rsid w:val="00742239"/>
    <w:rsid w:val="00742D46"/>
    <w:rsid w:val="0074588C"/>
    <w:rsid w:val="007532AC"/>
    <w:rsid w:val="00755E12"/>
    <w:rsid w:val="007562AC"/>
    <w:rsid w:val="00757E75"/>
    <w:rsid w:val="00760C83"/>
    <w:rsid w:val="00763C0D"/>
    <w:rsid w:val="00764D9A"/>
    <w:rsid w:val="00767425"/>
    <w:rsid w:val="007710D7"/>
    <w:rsid w:val="00771A0D"/>
    <w:rsid w:val="00772340"/>
    <w:rsid w:val="007733B9"/>
    <w:rsid w:val="00774A77"/>
    <w:rsid w:val="00777E60"/>
    <w:rsid w:val="00780AB0"/>
    <w:rsid w:val="007916CF"/>
    <w:rsid w:val="007943E7"/>
    <w:rsid w:val="007A0A74"/>
    <w:rsid w:val="007A0FE1"/>
    <w:rsid w:val="007A2AD6"/>
    <w:rsid w:val="007A3639"/>
    <w:rsid w:val="007A410E"/>
    <w:rsid w:val="007B1D8F"/>
    <w:rsid w:val="007B3F64"/>
    <w:rsid w:val="007B4228"/>
    <w:rsid w:val="007B695B"/>
    <w:rsid w:val="007C12B8"/>
    <w:rsid w:val="007C2737"/>
    <w:rsid w:val="007C67B0"/>
    <w:rsid w:val="007D555C"/>
    <w:rsid w:val="007D65B3"/>
    <w:rsid w:val="007E0DB6"/>
    <w:rsid w:val="007E447E"/>
    <w:rsid w:val="007E7081"/>
    <w:rsid w:val="007F0F87"/>
    <w:rsid w:val="007F21C1"/>
    <w:rsid w:val="007F3BAD"/>
    <w:rsid w:val="007F57AC"/>
    <w:rsid w:val="007F763F"/>
    <w:rsid w:val="008126A9"/>
    <w:rsid w:val="00822984"/>
    <w:rsid w:val="00822AE8"/>
    <w:rsid w:val="00831CE3"/>
    <w:rsid w:val="00832587"/>
    <w:rsid w:val="008376B6"/>
    <w:rsid w:val="008415B9"/>
    <w:rsid w:val="00843880"/>
    <w:rsid w:val="0084761B"/>
    <w:rsid w:val="00850F15"/>
    <w:rsid w:val="00851830"/>
    <w:rsid w:val="00867879"/>
    <w:rsid w:val="00872395"/>
    <w:rsid w:val="00874C7F"/>
    <w:rsid w:val="00875005"/>
    <w:rsid w:val="00877286"/>
    <w:rsid w:val="0088291B"/>
    <w:rsid w:val="008848AE"/>
    <w:rsid w:val="008858FB"/>
    <w:rsid w:val="00890756"/>
    <w:rsid w:val="00893D17"/>
    <w:rsid w:val="00893FC0"/>
    <w:rsid w:val="0089559D"/>
    <w:rsid w:val="00897B32"/>
    <w:rsid w:val="008A057E"/>
    <w:rsid w:val="008A24D7"/>
    <w:rsid w:val="008A29A5"/>
    <w:rsid w:val="008B06B9"/>
    <w:rsid w:val="008C0054"/>
    <w:rsid w:val="008C0148"/>
    <w:rsid w:val="008C7A16"/>
    <w:rsid w:val="008D4A21"/>
    <w:rsid w:val="008D5D2B"/>
    <w:rsid w:val="008D784A"/>
    <w:rsid w:val="008F2C2B"/>
    <w:rsid w:val="008F41DA"/>
    <w:rsid w:val="00902F04"/>
    <w:rsid w:val="00910272"/>
    <w:rsid w:val="00911442"/>
    <w:rsid w:val="0091417C"/>
    <w:rsid w:val="00915765"/>
    <w:rsid w:val="009165F8"/>
    <w:rsid w:val="00920895"/>
    <w:rsid w:val="0092118C"/>
    <w:rsid w:val="009222C5"/>
    <w:rsid w:val="0092310D"/>
    <w:rsid w:val="00926312"/>
    <w:rsid w:val="00927CB6"/>
    <w:rsid w:val="00931E42"/>
    <w:rsid w:val="009325F5"/>
    <w:rsid w:val="00940539"/>
    <w:rsid w:val="00945A2A"/>
    <w:rsid w:val="0095029E"/>
    <w:rsid w:val="00957CA6"/>
    <w:rsid w:val="009605A1"/>
    <w:rsid w:val="00966059"/>
    <w:rsid w:val="009669ED"/>
    <w:rsid w:val="00973938"/>
    <w:rsid w:val="00975C6A"/>
    <w:rsid w:val="00977373"/>
    <w:rsid w:val="00981840"/>
    <w:rsid w:val="009821B2"/>
    <w:rsid w:val="009834FB"/>
    <w:rsid w:val="00983ED0"/>
    <w:rsid w:val="00985F25"/>
    <w:rsid w:val="00987499"/>
    <w:rsid w:val="00987881"/>
    <w:rsid w:val="0099357B"/>
    <w:rsid w:val="009A2DBA"/>
    <w:rsid w:val="009A5185"/>
    <w:rsid w:val="009B215F"/>
    <w:rsid w:val="009B330A"/>
    <w:rsid w:val="009C3CE7"/>
    <w:rsid w:val="009C3D6E"/>
    <w:rsid w:val="009C4F77"/>
    <w:rsid w:val="009C6034"/>
    <w:rsid w:val="009C712B"/>
    <w:rsid w:val="009D0B6E"/>
    <w:rsid w:val="009E126D"/>
    <w:rsid w:val="009E1D1F"/>
    <w:rsid w:val="009E4900"/>
    <w:rsid w:val="009E6557"/>
    <w:rsid w:val="009E7481"/>
    <w:rsid w:val="009F161C"/>
    <w:rsid w:val="009F24EB"/>
    <w:rsid w:val="009F3921"/>
    <w:rsid w:val="009F53CE"/>
    <w:rsid w:val="00A040FE"/>
    <w:rsid w:val="00A0627C"/>
    <w:rsid w:val="00A07426"/>
    <w:rsid w:val="00A12686"/>
    <w:rsid w:val="00A21FE5"/>
    <w:rsid w:val="00A24893"/>
    <w:rsid w:val="00A26DA4"/>
    <w:rsid w:val="00A26FC3"/>
    <w:rsid w:val="00A40256"/>
    <w:rsid w:val="00A45B60"/>
    <w:rsid w:val="00A47A4C"/>
    <w:rsid w:val="00A54CBA"/>
    <w:rsid w:val="00A62EC8"/>
    <w:rsid w:val="00A75F94"/>
    <w:rsid w:val="00A83864"/>
    <w:rsid w:val="00A83C34"/>
    <w:rsid w:val="00A83DD2"/>
    <w:rsid w:val="00A858EA"/>
    <w:rsid w:val="00A8775A"/>
    <w:rsid w:val="00A90492"/>
    <w:rsid w:val="00A92D21"/>
    <w:rsid w:val="00A96BBA"/>
    <w:rsid w:val="00AA1A0B"/>
    <w:rsid w:val="00AA7CF6"/>
    <w:rsid w:val="00AB45CD"/>
    <w:rsid w:val="00AB52FA"/>
    <w:rsid w:val="00AB685C"/>
    <w:rsid w:val="00AC0A29"/>
    <w:rsid w:val="00AC1F12"/>
    <w:rsid w:val="00AD75AB"/>
    <w:rsid w:val="00AE0E48"/>
    <w:rsid w:val="00AF1941"/>
    <w:rsid w:val="00AF32F0"/>
    <w:rsid w:val="00AF37CF"/>
    <w:rsid w:val="00AF3EFF"/>
    <w:rsid w:val="00AF4C63"/>
    <w:rsid w:val="00B00D9C"/>
    <w:rsid w:val="00B00FC2"/>
    <w:rsid w:val="00B06190"/>
    <w:rsid w:val="00B0680F"/>
    <w:rsid w:val="00B21D99"/>
    <w:rsid w:val="00B24839"/>
    <w:rsid w:val="00B35A65"/>
    <w:rsid w:val="00B410A2"/>
    <w:rsid w:val="00B4229F"/>
    <w:rsid w:val="00B4245A"/>
    <w:rsid w:val="00B5133A"/>
    <w:rsid w:val="00B52407"/>
    <w:rsid w:val="00B55A1F"/>
    <w:rsid w:val="00B64032"/>
    <w:rsid w:val="00B66C58"/>
    <w:rsid w:val="00B74576"/>
    <w:rsid w:val="00B8394A"/>
    <w:rsid w:val="00B84EF3"/>
    <w:rsid w:val="00B916F9"/>
    <w:rsid w:val="00B97215"/>
    <w:rsid w:val="00B973E9"/>
    <w:rsid w:val="00BA53F8"/>
    <w:rsid w:val="00BA68A3"/>
    <w:rsid w:val="00BB0B45"/>
    <w:rsid w:val="00BB28E9"/>
    <w:rsid w:val="00BB63BB"/>
    <w:rsid w:val="00BC232B"/>
    <w:rsid w:val="00BC7905"/>
    <w:rsid w:val="00BD39E4"/>
    <w:rsid w:val="00BD7178"/>
    <w:rsid w:val="00BF3D79"/>
    <w:rsid w:val="00C00908"/>
    <w:rsid w:val="00C00C5A"/>
    <w:rsid w:val="00C00F48"/>
    <w:rsid w:val="00C047BC"/>
    <w:rsid w:val="00C05F64"/>
    <w:rsid w:val="00C0704F"/>
    <w:rsid w:val="00C10317"/>
    <w:rsid w:val="00C11DB1"/>
    <w:rsid w:val="00C12637"/>
    <w:rsid w:val="00C144C0"/>
    <w:rsid w:val="00C14AFF"/>
    <w:rsid w:val="00C1756C"/>
    <w:rsid w:val="00C24324"/>
    <w:rsid w:val="00C30B17"/>
    <w:rsid w:val="00C30E1A"/>
    <w:rsid w:val="00C340E3"/>
    <w:rsid w:val="00C349BF"/>
    <w:rsid w:val="00C35DC2"/>
    <w:rsid w:val="00C45614"/>
    <w:rsid w:val="00C505A8"/>
    <w:rsid w:val="00C57A49"/>
    <w:rsid w:val="00C60537"/>
    <w:rsid w:val="00C6705A"/>
    <w:rsid w:val="00C67ABC"/>
    <w:rsid w:val="00C71626"/>
    <w:rsid w:val="00C71A7B"/>
    <w:rsid w:val="00C7335C"/>
    <w:rsid w:val="00C804A8"/>
    <w:rsid w:val="00C8193F"/>
    <w:rsid w:val="00C82289"/>
    <w:rsid w:val="00C82448"/>
    <w:rsid w:val="00C95352"/>
    <w:rsid w:val="00CA1FAF"/>
    <w:rsid w:val="00CA5D7E"/>
    <w:rsid w:val="00CA69BA"/>
    <w:rsid w:val="00CB31B8"/>
    <w:rsid w:val="00CB3674"/>
    <w:rsid w:val="00CD24BB"/>
    <w:rsid w:val="00CE1E02"/>
    <w:rsid w:val="00CE1F0E"/>
    <w:rsid w:val="00CE5A26"/>
    <w:rsid w:val="00CE792B"/>
    <w:rsid w:val="00CF01A3"/>
    <w:rsid w:val="00CF23FB"/>
    <w:rsid w:val="00D06E6F"/>
    <w:rsid w:val="00D10E8D"/>
    <w:rsid w:val="00D24F53"/>
    <w:rsid w:val="00D26C89"/>
    <w:rsid w:val="00D32C70"/>
    <w:rsid w:val="00D4355B"/>
    <w:rsid w:val="00D453A4"/>
    <w:rsid w:val="00D50864"/>
    <w:rsid w:val="00D50967"/>
    <w:rsid w:val="00D50ADB"/>
    <w:rsid w:val="00D55CE1"/>
    <w:rsid w:val="00D55E78"/>
    <w:rsid w:val="00D57A10"/>
    <w:rsid w:val="00D60CAC"/>
    <w:rsid w:val="00D6488F"/>
    <w:rsid w:val="00D66196"/>
    <w:rsid w:val="00D7538F"/>
    <w:rsid w:val="00D76B77"/>
    <w:rsid w:val="00D80C83"/>
    <w:rsid w:val="00D821B8"/>
    <w:rsid w:val="00D82EA8"/>
    <w:rsid w:val="00D923B7"/>
    <w:rsid w:val="00D9336A"/>
    <w:rsid w:val="00DA0766"/>
    <w:rsid w:val="00DA3DC6"/>
    <w:rsid w:val="00DA60ED"/>
    <w:rsid w:val="00DA6738"/>
    <w:rsid w:val="00DB3420"/>
    <w:rsid w:val="00DB4730"/>
    <w:rsid w:val="00DB5673"/>
    <w:rsid w:val="00DC4272"/>
    <w:rsid w:val="00DC483D"/>
    <w:rsid w:val="00DD3BF6"/>
    <w:rsid w:val="00DD57DA"/>
    <w:rsid w:val="00DE78EA"/>
    <w:rsid w:val="00DF22FE"/>
    <w:rsid w:val="00DF302A"/>
    <w:rsid w:val="00DF4AF4"/>
    <w:rsid w:val="00DF575E"/>
    <w:rsid w:val="00DF6706"/>
    <w:rsid w:val="00DF7660"/>
    <w:rsid w:val="00E00254"/>
    <w:rsid w:val="00E01289"/>
    <w:rsid w:val="00E05B5F"/>
    <w:rsid w:val="00E11AF2"/>
    <w:rsid w:val="00E13A8D"/>
    <w:rsid w:val="00E14950"/>
    <w:rsid w:val="00E201D4"/>
    <w:rsid w:val="00E22296"/>
    <w:rsid w:val="00E300A9"/>
    <w:rsid w:val="00E3441A"/>
    <w:rsid w:val="00E364F7"/>
    <w:rsid w:val="00E47575"/>
    <w:rsid w:val="00E506C8"/>
    <w:rsid w:val="00E55852"/>
    <w:rsid w:val="00E55CA3"/>
    <w:rsid w:val="00E5657E"/>
    <w:rsid w:val="00E57AF0"/>
    <w:rsid w:val="00E60A48"/>
    <w:rsid w:val="00E6114F"/>
    <w:rsid w:val="00E678D5"/>
    <w:rsid w:val="00E7007A"/>
    <w:rsid w:val="00E7050A"/>
    <w:rsid w:val="00E7076B"/>
    <w:rsid w:val="00E75DD2"/>
    <w:rsid w:val="00E77099"/>
    <w:rsid w:val="00E77FD4"/>
    <w:rsid w:val="00E80F7A"/>
    <w:rsid w:val="00E83EAC"/>
    <w:rsid w:val="00EB1D5A"/>
    <w:rsid w:val="00EB4E0B"/>
    <w:rsid w:val="00EB7EFC"/>
    <w:rsid w:val="00ED3216"/>
    <w:rsid w:val="00ED5C4A"/>
    <w:rsid w:val="00ED6354"/>
    <w:rsid w:val="00ED7650"/>
    <w:rsid w:val="00EE0865"/>
    <w:rsid w:val="00EE094C"/>
    <w:rsid w:val="00EE2320"/>
    <w:rsid w:val="00EE607A"/>
    <w:rsid w:val="00F05F18"/>
    <w:rsid w:val="00F07451"/>
    <w:rsid w:val="00F079AE"/>
    <w:rsid w:val="00F12715"/>
    <w:rsid w:val="00F12C2B"/>
    <w:rsid w:val="00F2355C"/>
    <w:rsid w:val="00F23D52"/>
    <w:rsid w:val="00F2676A"/>
    <w:rsid w:val="00F3174E"/>
    <w:rsid w:val="00F33EEE"/>
    <w:rsid w:val="00F40993"/>
    <w:rsid w:val="00F455D7"/>
    <w:rsid w:val="00F5023C"/>
    <w:rsid w:val="00F51DD8"/>
    <w:rsid w:val="00F51ED8"/>
    <w:rsid w:val="00F549FB"/>
    <w:rsid w:val="00F61052"/>
    <w:rsid w:val="00F66C50"/>
    <w:rsid w:val="00F7609F"/>
    <w:rsid w:val="00F77E8B"/>
    <w:rsid w:val="00F80400"/>
    <w:rsid w:val="00F8101E"/>
    <w:rsid w:val="00F85146"/>
    <w:rsid w:val="00F87C8D"/>
    <w:rsid w:val="00FA2775"/>
    <w:rsid w:val="00FA4284"/>
    <w:rsid w:val="00FA4E9A"/>
    <w:rsid w:val="00FA616F"/>
    <w:rsid w:val="00FB0EAB"/>
    <w:rsid w:val="00FB2A16"/>
    <w:rsid w:val="00FC6B73"/>
    <w:rsid w:val="00FC6BEF"/>
    <w:rsid w:val="00FE0BD9"/>
    <w:rsid w:val="00FE1412"/>
    <w:rsid w:val="00FE5527"/>
    <w:rsid w:val="00FE70CB"/>
    <w:rsid w:val="00FF0003"/>
    <w:rsid w:val="00FF1DD3"/>
    <w:rsid w:val="00FF34E1"/>
    <w:rsid w:val="01376E3B"/>
    <w:rsid w:val="01884058"/>
    <w:rsid w:val="0292D37D"/>
    <w:rsid w:val="02DCAA6F"/>
    <w:rsid w:val="02F21E8F"/>
    <w:rsid w:val="043F0AA2"/>
    <w:rsid w:val="04AC60D9"/>
    <w:rsid w:val="0520A31D"/>
    <w:rsid w:val="058C5989"/>
    <w:rsid w:val="0683515E"/>
    <w:rsid w:val="069B4C79"/>
    <w:rsid w:val="069D34DE"/>
    <w:rsid w:val="06C47CE9"/>
    <w:rsid w:val="07C228F4"/>
    <w:rsid w:val="08A2A3C2"/>
    <w:rsid w:val="09057919"/>
    <w:rsid w:val="0913879D"/>
    <w:rsid w:val="093E1E6E"/>
    <w:rsid w:val="0970256B"/>
    <w:rsid w:val="0970F327"/>
    <w:rsid w:val="09ADE4B2"/>
    <w:rsid w:val="09B9663C"/>
    <w:rsid w:val="09CAF208"/>
    <w:rsid w:val="0ADC3446"/>
    <w:rsid w:val="0B25E5F5"/>
    <w:rsid w:val="0C054DDC"/>
    <w:rsid w:val="0DAA834E"/>
    <w:rsid w:val="0DB6191C"/>
    <w:rsid w:val="0E630904"/>
    <w:rsid w:val="0E7DDBE7"/>
    <w:rsid w:val="0EA2042E"/>
    <w:rsid w:val="0F3C580F"/>
    <w:rsid w:val="0FE5D12A"/>
    <w:rsid w:val="0FF09EDC"/>
    <w:rsid w:val="10F725F0"/>
    <w:rsid w:val="11CECC9E"/>
    <w:rsid w:val="1284F1E9"/>
    <w:rsid w:val="14270151"/>
    <w:rsid w:val="1497C84B"/>
    <w:rsid w:val="15075EF9"/>
    <w:rsid w:val="1535D9BD"/>
    <w:rsid w:val="157813DE"/>
    <w:rsid w:val="16190633"/>
    <w:rsid w:val="16813DAA"/>
    <w:rsid w:val="168E44CC"/>
    <w:rsid w:val="16C9F4D8"/>
    <w:rsid w:val="170DAB2F"/>
    <w:rsid w:val="177C0F93"/>
    <w:rsid w:val="17D03945"/>
    <w:rsid w:val="189492FB"/>
    <w:rsid w:val="18B0BA2F"/>
    <w:rsid w:val="19D6F16F"/>
    <w:rsid w:val="1AEAB03D"/>
    <w:rsid w:val="1B6828F6"/>
    <w:rsid w:val="1BD24849"/>
    <w:rsid w:val="1C6B05E8"/>
    <w:rsid w:val="1C72124B"/>
    <w:rsid w:val="1D029061"/>
    <w:rsid w:val="1D24C09A"/>
    <w:rsid w:val="1FDFD02A"/>
    <w:rsid w:val="201A387C"/>
    <w:rsid w:val="207DFB0E"/>
    <w:rsid w:val="208124B4"/>
    <w:rsid w:val="20D202D3"/>
    <w:rsid w:val="22244EEF"/>
    <w:rsid w:val="22F80FCD"/>
    <w:rsid w:val="2328A317"/>
    <w:rsid w:val="2355290B"/>
    <w:rsid w:val="240F87AD"/>
    <w:rsid w:val="247C7B22"/>
    <w:rsid w:val="251F03DC"/>
    <w:rsid w:val="261D6D40"/>
    <w:rsid w:val="271B524D"/>
    <w:rsid w:val="273D7876"/>
    <w:rsid w:val="275ECF50"/>
    <w:rsid w:val="27C9E1B8"/>
    <w:rsid w:val="27CF4117"/>
    <w:rsid w:val="2947D26B"/>
    <w:rsid w:val="2AB4689B"/>
    <w:rsid w:val="2AC8BA57"/>
    <w:rsid w:val="2AE482C0"/>
    <w:rsid w:val="2C4A5740"/>
    <w:rsid w:val="2D339048"/>
    <w:rsid w:val="2DCB273D"/>
    <w:rsid w:val="2DF1C90C"/>
    <w:rsid w:val="2FE827B0"/>
    <w:rsid w:val="2FF8A553"/>
    <w:rsid w:val="3014DAEE"/>
    <w:rsid w:val="3140D54E"/>
    <w:rsid w:val="3166BAD9"/>
    <w:rsid w:val="317C5CF5"/>
    <w:rsid w:val="31DE3991"/>
    <w:rsid w:val="32114027"/>
    <w:rsid w:val="3260685B"/>
    <w:rsid w:val="326D9FDB"/>
    <w:rsid w:val="328369A1"/>
    <w:rsid w:val="3298F3C1"/>
    <w:rsid w:val="346E1FC6"/>
    <w:rsid w:val="3545AEE9"/>
    <w:rsid w:val="36693D3D"/>
    <w:rsid w:val="36F5A864"/>
    <w:rsid w:val="37636D75"/>
    <w:rsid w:val="38A95D21"/>
    <w:rsid w:val="390E9129"/>
    <w:rsid w:val="39708D83"/>
    <w:rsid w:val="3977CD17"/>
    <w:rsid w:val="3AC865C6"/>
    <w:rsid w:val="3AEF601F"/>
    <w:rsid w:val="3B01556E"/>
    <w:rsid w:val="3B5B95D4"/>
    <w:rsid w:val="3B66DEA5"/>
    <w:rsid w:val="3BA9F206"/>
    <w:rsid w:val="3C8D1C9A"/>
    <w:rsid w:val="3CCEB7FF"/>
    <w:rsid w:val="3CF373EA"/>
    <w:rsid w:val="3D2EB561"/>
    <w:rsid w:val="3D912A42"/>
    <w:rsid w:val="3DC4EB40"/>
    <w:rsid w:val="3DE1074C"/>
    <w:rsid w:val="3E0A97AB"/>
    <w:rsid w:val="3E71C387"/>
    <w:rsid w:val="3EE3CEB7"/>
    <w:rsid w:val="3F74362E"/>
    <w:rsid w:val="3F7D572D"/>
    <w:rsid w:val="40820289"/>
    <w:rsid w:val="40AFCB31"/>
    <w:rsid w:val="41D9FFA7"/>
    <w:rsid w:val="42197EA0"/>
    <w:rsid w:val="42A2D830"/>
    <w:rsid w:val="430AC6EF"/>
    <w:rsid w:val="43BF21BD"/>
    <w:rsid w:val="442164E3"/>
    <w:rsid w:val="4497D746"/>
    <w:rsid w:val="451F50E9"/>
    <w:rsid w:val="4656A7DA"/>
    <w:rsid w:val="46B8A6BB"/>
    <w:rsid w:val="46F65853"/>
    <w:rsid w:val="4729D151"/>
    <w:rsid w:val="479B357C"/>
    <w:rsid w:val="488F1BEC"/>
    <w:rsid w:val="4A198523"/>
    <w:rsid w:val="4A64C1A9"/>
    <w:rsid w:val="4B78A363"/>
    <w:rsid w:val="4B8DC9B3"/>
    <w:rsid w:val="4BAD4BF0"/>
    <w:rsid w:val="4C0418EC"/>
    <w:rsid w:val="4C61E196"/>
    <w:rsid w:val="4C6897A1"/>
    <w:rsid w:val="4CFB08B8"/>
    <w:rsid w:val="4D2E7203"/>
    <w:rsid w:val="4D3B4DF8"/>
    <w:rsid w:val="4DFCB76F"/>
    <w:rsid w:val="4E2CEF8F"/>
    <w:rsid w:val="4E9C3A34"/>
    <w:rsid w:val="4EC1A7DB"/>
    <w:rsid w:val="4EF066F1"/>
    <w:rsid w:val="4F26DC5E"/>
    <w:rsid w:val="4F33804A"/>
    <w:rsid w:val="53223227"/>
    <w:rsid w:val="5348A67E"/>
    <w:rsid w:val="536A95EC"/>
    <w:rsid w:val="53F1A044"/>
    <w:rsid w:val="54C865BC"/>
    <w:rsid w:val="56A579A3"/>
    <w:rsid w:val="5701D470"/>
    <w:rsid w:val="57F2A60C"/>
    <w:rsid w:val="583B20A3"/>
    <w:rsid w:val="584A48A9"/>
    <w:rsid w:val="58AAB5EF"/>
    <w:rsid w:val="59E9C133"/>
    <w:rsid w:val="5A02E1E2"/>
    <w:rsid w:val="5AA09C3A"/>
    <w:rsid w:val="5AC06942"/>
    <w:rsid w:val="5B04AED3"/>
    <w:rsid w:val="5B04E1EC"/>
    <w:rsid w:val="5B11BA52"/>
    <w:rsid w:val="5BE365BB"/>
    <w:rsid w:val="5BF3984D"/>
    <w:rsid w:val="5CD180D7"/>
    <w:rsid w:val="5DADB9B4"/>
    <w:rsid w:val="5DCC01D3"/>
    <w:rsid w:val="5EA883F2"/>
    <w:rsid w:val="5EB099BB"/>
    <w:rsid w:val="5F4DDBB9"/>
    <w:rsid w:val="5FCCC33D"/>
    <w:rsid w:val="60EE43D2"/>
    <w:rsid w:val="61A6D707"/>
    <w:rsid w:val="61D54C68"/>
    <w:rsid w:val="6277CDE2"/>
    <w:rsid w:val="63009205"/>
    <w:rsid w:val="63AFA5CB"/>
    <w:rsid w:val="63D49C50"/>
    <w:rsid w:val="64803D1D"/>
    <w:rsid w:val="64AADC97"/>
    <w:rsid w:val="6605F985"/>
    <w:rsid w:val="661C9BA2"/>
    <w:rsid w:val="6686D59B"/>
    <w:rsid w:val="66A3ED9E"/>
    <w:rsid w:val="66B03950"/>
    <w:rsid w:val="67FEBD12"/>
    <w:rsid w:val="68054C8C"/>
    <w:rsid w:val="68D34E3E"/>
    <w:rsid w:val="69448EB1"/>
    <w:rsid w:val="6C9A7A83"/>
    <w:rsid w:val="6CC91D50"/>
    <w:rsid w:val="6D81CB9D"/>
    <w:rsid w:val="6F05DF69"/>
    <w:rsid w:val="6F4AD3E8"/>
    <w:rsid w:val="6F59AB00"/>
    <w:rsid w:val="6FC9EF97"/>
    <w:rsid w:val="703C42F9"/>
    <w:rsid w:val="70687AA9"/>
    <w:rsid w:val="70A0A3AB"/>
    <w:rsid w:val="70B13A57"/>
    <w:rsid w:val="70E22AF2"/>
    <w:rsid w:val="70ECCF35"/>
    <w:rsid w:val="712AE871"/>
    <w:rsid w:val="71B66554"/>
    <w:rsid w:val="72ED9BD9"/>
    <w:rsid w:val="741074F4"/>
    <w:rsid w:val="75BB2196"/>
    <w:rsid w:val="770DAC1D"/>
    <w:rsid w:val="771BD048"/>
    <w:rsid w:val="771F9412"/>
    <w:rsid w:val="7758E4E3"/>
    <w:rsid w:val="77938DCA"/>
    <w:rsid w:val="77CAC21F"/>
    <w:rsid w:val="785902D9"/>
    <w:rsid w:val="789FAFBE"/>
    <w:rsid w:val="78A3F9A1"/>
    <w:rsid w:val="79029E3B"/>
    <w:rsid w:val="79C7F3AC"/>
    <w:rsid w:val="7C2CB638"/>
    <w:rsid w:val="7CEEF34C"/>
    <w:rsid w:val="7D71D58D"/>
    <w:rsid w:val="7D8C89F9"/>
    <w:rsid w:val="7D9B15A5"/>
    <w:rsid w:val="7DD915D5"/>
    <w:rsid w:val="7F2EA54B"/>
    <w:rsid w:val="7F582026"/>
    <w:rsid w:val="7F85AB64"/>
    <w:rsid w:val="7F954123"/>
    <w:rsid w:val="7F972F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page" o:allowoverlap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11DD943"/>
  <w15:chartTrackingRefBased/>
  <w15:docId w15:val="{B2859D26-CCB6-9A44-B492-8CDD02DE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rgetDotLeaders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TargetStyle10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customStyle="1" w:styleId="CDSTYLE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customStyle="1" w:styleId="Arrow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customStyle="1" w:styleId="Bullet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customStyle="1" w:styleId="Arrows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customStyle="1" w:styleId="TargetArrowBulletStyle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customStyle="1" w:styleId="TestStyle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customStyle="1" w:styleId="Test2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customStyle="1" w:styleId="StyleTargetStyle10BoldUnderline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customStyle="1" w:styleId="Style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customStyle="1" w:styleId="StyleStyleTargetStyle10BoldUnderlineBoldUnderline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customStyle="1" w:styleId="TargetStyle100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customStyle="1" w:styleId="10TargetStyle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customStyle="1" w:styleId="Style10TargetStyleNotBoldNounderline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customStyle="1" w:styleId="StyleStyle10TargetStyleNotBoldNounderlineBoldUnderl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customStyle="1" w:styleId="StyleStyleStyle10TargetStyleNotBoldNounderlineBoldU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ListParagraph">
    <w:name w:val="List Paragraph"/>
    <w:basedOn w:val="Normal"/>
    <w:uiPriority w:val="34"/>
    <w:qFormat/>
    <w:rsid w:val="000C4CC8"/>
    <w:pPr>
      <w:ind w:left="720"/>
      <w:contextualSpacing/>
    </w:pPr>
  </w:style>
  <w:style w:type="character" w:styleId="Hyperlink">
    <w:name w:val="Hyperlink"/>
    <w:basedOn w:val="DefaultParagraphFont"/>
    <w:rsid w:val="005471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11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7A36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A3639"/>
    <w:rPr>
      <w:rFonts w:ascii="Arial" w:hAnsi="Arial"/>
      <w:sz w:val="24"/>
      <w:szCs w:val="24"/>
      <w:lang w:val="en-US"/>
    </w:rPr>
  </w:style>
  <w:style w:type="paragraph" w:styleId="Footer">
    <w:name w:val="footer"/>
    <w:basedOn w:val="Normal"/>
    <w:link w:val="FooterChar"/>
    <w:rsid w:val="007A3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A3639"/>
    <w:rPr>
      <w:rFonts w:ascii="Arial" w:hAnsi="Arial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4D0F1F"/>
    <w:pPr>
      <w:spacing w:before="100" w:beforeAutospacing="1" w:after="100" w:afterAutospacing="1"/>
    </w:pPr>
    <w:rPr>
      <w:rFonts w:ascii="Times New Roman" w:hAnsi="Times New Roman"/>
      <w:lang w:eastAsia="en-CA"/>
    </w:rPr>
  </w:style>
  <w:style w:type="paragraph" w:styleId="NoSpacing">
    <w:name w:val="No Spacing"/>
    <w:qFormat/>
    <w:rsid w:val="00FA2775"/>
    <w:rPr>
      <w:rFonts w:ascii="Arial" w:hAnsi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13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a32ec7-e80c-4d12-80c2-752e48f2ffea" xsi:nil="true"/>
    <lcf76f155ced4ddcb4097134ff3c332f xmlns="30a9d023-3bea-4fe3-86da-7b37f37bad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1A93FE-F5D8-4F96-864B-51279EC49C79}">
  <ds:schemaRefs>
    <ds:schemaRef ds:uri="http://schemas.microsoft.com/office/2006/metadata/properties"/>
    <ds:schemaRef ds:uri="http://schemas.microsoft.com/office/infopath/2007/PartnerControls"/>
    <ds:schemaRef ds:uri="77a32ec7-e80c-4d12-80c2-752e48f2ffea"/>
    <ds:schemaRef ds:uri="30a9d023-3bea-4fe3-86da-7b37f37bad29"/>
  </ds:schemaRefs>
</ds:datastoreItem>
</file>

<file path=customXml/itemProps2.xml><?xml version="1.0" encoding="utf-8"?>
<ds:datastoreItem xmlns:ds="http://schemas.openxmlformats.org/officeDocument/2006/customXml" ds:itemID="{6BAB24A4-E97C-4306-B9CA-7B24A00CA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9d023-3bea-4fe3-86da-7b37f37bad29"/>
    <ds:schemaRef ds:uri="77a32ec7-e80c-4d12-80c2-752e48f2f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2870F8-90E4-4693-8A43-6261F80B9D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324A66-5801-4F5D-899A-21B6EBBFF73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3BBA488-EFD0-4DE6-B703-A2D18D7CA8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Brock University</Company>
  <LinksUpToDate>false</LinksUpToDate>
  <CharactersWithSpaces>3998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Hill-Perri</dc:creator>
  <cp:keywords/>
  <dc:description/>
  <cp:lastModifiedBy>Sarah McGean</cp:lastModifiedBy>
  <cp:revision>2</cp:revision>
  <cp:lastPrinted>2011-09-01T14:42:00Z</cp:lastPrinted>
  <dcterms:created xsi:type="dcterms:W3CDTF">2026-08-12T16:28:00Z</dcterms:created>
  <dcterms:modified xsi:type="dcterms:W3CDTF">2026-08-12T16:28:00Z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SZNU6RKXDN47-34986253-28</vt:lpwstr>
  </property>
  <property fmtid="{D5CDD505-2E9C-101B-9397-08002B2CF9AE}" pid="3" name="_dlc_DocIdItemGuid">
    <vt:lpwstr>c1845492-9eec-4c9c-9ae7-dc57ef7e9db8</vt:lpwstr>
  </property>
  <property fmtid="{D5CDD505-2E9C-101B-9397-08002B2CF9AE}" pid="4" name="_dlc_DocIdUrl">
    <vt:lpwstr>https://brocku.sharepoint.com/marketing-communications/_layouts/15/DocIdRedir.aspx?ID=SZNU6RKXDN47-34986253-28, SZNU6RKXDN47-34986253-28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ContentTypeId">
    <vt:lpwstr>0x0101001435708B28632E47AA6355249FBBA8E2</vt:lpwstr>
  </property>
  <property fmtid="{D5CDD505-2E9C-101B-9397-08002B2CF9AE}" pid="9" name="Order">
    <vt:r8>7377500</vt:r8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docLang">
    <vt:lpwstr>en</vt:lpwstr>
  </property>
</Properties>
</file>