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94B0" w14:textId="77777777" w:rsidR="00C652B9" w:rsidRDefault="00C652B9" w:rsidP="00A37A94">
      <w:pPr>
        <w:spacing w:after="0"/>
        <w:jc w:val="center"/>
        <w:rPr>
          <w:rStyle w:val="fontstyle01"/>
          <w:rFonts w:asciiTheme="minorHAnsi" w:hAnsiTheme="minorHAnsi"/>
        </w:rPr>
      </w:pPr>
      <w:r>
        <w:rPr>
          <w:b/>
          <w:bCs/>
          <w:noProof/>
          <w:color w:val="CE0033"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2314FDA0" wp14:editId="7752A429">
            <wp:simplePos x="0" y="0"/>
            <wp:positionH relativeFrom="column">
              <wp:posOffset>-176530</wp:posOffset>
            </wp:positionH>
            <wp:positionV relativeFrom="paragraph">
              <wp:posOffset>-612140</wp:posOffset>
            </wp:positionV>
            <wp:extent cx="2110105" cy="981075"/>
            <wp:effectExtent l="0" t="0" r="4445" b="9525"/>
            <wp:wrapThrough wrapText="bothSides">
              <wp:wrapPolygon edited="0">
                <wp:start x="0" y="0"/>
                <wp:lineTo x="0" y="21390"/>
                <wp:lineTo x="21450" y="21390"/>
                <wp:lineTo x="21450" y="0"/>
                <wp:lineTo x="0" y="0"/>
              </wp:wrapPolygon>
            </wp:wrapThrough>
            <wp:docPr id="1" name="Picture 1" descr="C:\Users\mblack\Desktop\H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lack\Desktop\H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4E8B9" w14:textId="77777777" w:rsidR="00C652B9" w:rsidRDefault="00C652B9" w:rsidP="00A37A94">
      <w:pPr>
        <w:spacing w:after="0"/>
        <w:jc w:val="center"/>
        <w:rPr>
          <w:rStyle w:val="fontstyle01"/>
          <w:rFonts w:asciiTheme="minorHAnsi" w:hAnsiTheme="minorHAnsi"/>
        </w:rPr>
      </w:pPr>
    </w:p>
    <w:p w14:paraId="7990D14D" w14:textId="77777777" w:rsidR="00A37A94" w:rsidRPr="00A37A94" w:rsidRDefault="00A37A94" w:rsidP="00A37A94">
      <w:pPr>
        <w:spacing w:after="0"/>
        <w:jc w:val="center"/>
        <w:rPr>
          <w:rStyle w:val="fontstyle01"/>
          <w:rFonts w:asciiTheme="minorHAnsi" w:hAnsiTheme="minorHAnsi"/>
          <w:color w:val="000000"/>
          <w:sz w:val="20"/>
          <w:szCs w:val="20"/>
        </w:rPr>
      </w:pPr>
      <w:r w:rsidRPr="00A37A94">
        <w:rPr>
          <w:rStyle w:val="fontstyle01"/>
          <w:rFonts w:asciiTheme="minorHAnsi" w:hAnsiTheme="minorHAnsi"/>
        </w:rPr>
        <w:t>Fill in this page and e-mail it to hri@brocku.ca.</w:t>
      </w:r>
      <w:r w:rsidRPr="00A37A94">
        <w:rPr>
          <w:b/>
          <w:bCs/>
          <w:color w:val="CE0033"/>
        </w:rPr>
        <w:br/>
      </w:r>
      <w:r w:rsidRPr="00A37A94">
        <w:rPr>
          <w:rStyle w:val="fontstyle01"/>
          <w:rFonts w:asciiTheme="minorHAnsi" w:hAnsiTheme="minorHAnsi"/>
          <w:color w:val="000000"/>
          <w:sz w:val="36"/>
          <w:szCs w:val="36"/>
        </w:rPr>
        <w:t>Humanities Research Institute</w:t>
      </w:r>
      <w:r w:rsidRPr="00A37A94">
        <w:rPr>
          <w:b/>
          <w:bCs/>
          <w:color w:val="000000"/>
          <w:sz w:val="36"/>
          <w:szCs w:val="36"/>
        </w:rPr>
        <w:br/>
      </w:r>
      <w:r w:rsidRPr="00A37A94">
        <w:rPr>
          <w:rStyle w:val="fontstyle01"/>
          <w:rFonts w:asciiTheme="minorHAnsi" w:hAnsiTheme="minorHAnsi"/>
          <w:color w:val="000000"/>
        </w:rPr>
        <w:t>Final Report for Humanities Research Institute Grant</w:t>
      </w:r>
      <w:r w:rsidRPr="00A37A94">
        <w:rPr>
          <w:b/>
          <w:bCs/>
          <w:color w:val="000000"/>
        </w:rPr>
        <w:br/>
      </w:r>
    </w:p>
    <w:p w14:paraId="43BA7DD8" w14:textId="77777777" w:rsidR="00A37A94" w:rsidRPr="00540DDF" w:rsidRDefault="00A37A94" w:rsidP="0051423D">
      <w:pPr>
        <w:spacing w:after="0"/>
        <w:rPr>
          <w:rStyle w:val="fontstyle21"/>
          <w:rFonts w:asciiTheme="minorHAnsi" w:hAnsiTheme="minorHAnsi"/>
          <w:sz w:val="12"/>
          <w:szCs w:val="12"/>
        </w:rPr>
      </w:pPr>
      <w:r w:rsidRPr="00A37A94">
        <w:rPr>
          <w:rStyle w:val="fontstyle01"/>
          <w:rFonts w:asciiTheme="minorHAnsi" w:hAnsiTheme="minorHAnsi"/>
          <w:color w:val="000000"/>
        </w:rPr>
        <w:t>This grant will terminate on ________________________________.</w:t>
      </w:r>
      <w:r w:rsidRPr="00A37A94">
        <w:rPr>
          <w:b/>
          <w:bCs/>
          <w:color w:val="000000"/>
        </w:rPr>
        <w:br/>
      </w:r>
    </w:p>
    <w:p w14:paraId="647A9F82" w14:textId="77777777" w:rsidR="00A37A94" w:rsidRPr="00540DDF" w:rsidRDefault="00A37A94" w:rsidP="0051423D">
      <w:pPr>
        <w:spacing w:after="0"/>
        <w:rPr>
          <w:rStyle w:val="fontstyle01"/>
          <w:rFonts w:asciiTheme="minorHAnsi" w:hAnsiTheme="minorHAnsi"/>
          <w:color w:val="000000"/>
          <w:sz w:val="12"/>
          <w:szCs w:val="12"/>
        </w:rPr>
      </w:pPr>
      <w:r w:rsidRPr="00A37A94">
        <w:rPr>
          <w:rStyle w:val="fontstyle21"/>
          <w:rFonts w:asciiTheme="minorHAnsi" w:hAnsiTheme="minorHAnsi"/>
        </w:rPr>
        <w:t>At that time, unspent funds pertaining to this grant will revert to the Humanities</w:t>
      </w:r>
      <w:r w:rsidR="00DA5746">
        <w:rPr>
          <w:rStyle w:val="fontstyle21"/>
          <w:rFonts w:asciiTheme="minorHAnsi" w:hAnsiTheme="minorHAnsi"/>
        </w:rPr>
        <w:t xml:space="preserve"> </w:t>
      </w:r>
      <w:r w:rsidRPr="00A37A94">
        <w:rPr>
          <w:rStyle w:val="fontstyle21"/>
          <w:rFonts w:asciiTheme="minorHAnsi" w:hAnsiTheme="minorHAnsi"/>
        </w:rPr>
        <w:t>Research Institute for redistribution during the next competition.</w:t>
      </w:r>
      <w:r w:rsidRPr="00A37A94">
        <w:rPr>
          <w:rFonts w:cs="Helvetica"/>
          <w:color w:val="000000"/>
        </w:rPr>
        <w:br/>
      </w:r>
    </w:p>
    <w:p w14:paraId="4F462879" w14:textId="77777777" w:rsidR="00A37A94" w:rsidRPr="00540DDF" w:rsidRDefault="00A37A94" w:rsidP="0051423D">
      <w:pPr>
        <w:spacing w:after="0"/>
        <w:rPr>
          <w:rStyle w:val="fontstyle21"/>
          <w:rFonts w:asciiTheme="minorHAnsi" w:hAnsiTheme="minorHAnsi"/>
          <w:sz w:val="12"/>
          <w:szCs w:val="12"/>
        </w:rPr>
      </w:pPr>
      <w:r w:rsidRPr="00A37A94">
        <w:rPr>
          <w:rStyle w:val="fontstyle01"/>
          <w:rFonts w:asciiTheme="minorHAnsi" w:hAnsiTheme="minorHAnsi"/>
          <w:color w:val="000000"/>
        </w:rPr>
        <w:t>A final report is required of those who accept Humanities Research Funding.</w:t>
      </w:r>
      <w:r w:rsidRPr="00A37A94">
        <w:rPr>
          <w:b/>
          <w:bCs/>
          <w:color w:val="000000"/>
        </w:rPr>
        <w:br/>
      </w:r>
    </w:p>
    <w:p w14:paraId="518B9986" w14:textId="27C11672" w:rsidR="00A37A94" w:rsidRPr="00493EA0" w:rsidRDefault="00493EA0" w:rsidP="0051423D">
      <w:pPr>
        <w:spacing w:after="0"/>
        <w:rPr>
          <w:rStyle w:val="fontstyle01"/>
          <w:rFonts w:asciiTheme="minorHAnsi" w:hAnsiTheme="minorHAnsi"/>
          <w:color w:val="000000"/>
          <w:sz w:val="12"/>
          <w:szCs w:val="12"/>
        </w:rPr>
      </w:pPr>
      <w:r w:rsidRPr="00493EA0">
        <w:rPr>
          <w:rStyle w:val="gmaildefault"/>
          <w:rFonts w:cstheme="minorHAnsi"/>
          <w:sz w:val="24"/>
          <w:szCs w:val="24"/>
        </w:rPr>
        <w:t>Grant recipients are required to submit a final grant report to the HRI. This report is due 2 months after the expiration of the grant. Associates will not be eligible to apply as a primary applicant for further HRI funding in the same category (Conference/Colloquia or Research) until this report has been received by the Director of the HRI.</w:t>
      </w:r>
      <w:r w:rsidR="00A37A94" w:rsidRPr="00A37A94">
        <w:rPr>
          <w:rStyle w:val="fontstyle21"/>
          <w:rFonts w:asciiTheme="minorHAnsi" w:hAnsiTheme="minorHAnsi"/>
        </w:rPr>
        <w:t xml:space="preserve"> Reports are used to assess the effectiveness of HRI grant allocations and to</w:t>
      </w:r>
      <w:r w:rsidR="00DA5746">
        <w:rPr>
          <w:rStyle w:val="fontstyle21"/>
          <w:rFonts w:asciiTheme="minorHAnsi" w:hAnsiTheme="minorHAnsi"/>
        </w:rPr>
        <w:t xml:space="preserve"> </w:t>
      </w:r>
      <w:r w:rsidR="00A37A94" w:rsidRPr="00A37A94">
        <w:rPr>
          <w:rStyle w:val="fontstyle21"/>
          <w:rFonts w:asciiTheme="minorHAnsi" w:hAnsiTheme="minorHAnsi"/>
        </w:rPr>
        <w:t xml:space="preserve">publish information about the </w:t>
      </w:r>
      <w:r w:rsidR="00DA5746">
        <w:rPr>
          <w:rStyle w:val="fontstyle21"/>
          <w:rFonts w:asciiTheme="minorHAnsi" w:hAnsiTheme="minorHAnsi"/>
        </w:rPr>
        <w:t>r</w:t>
      </w:r>
      <w:r w:rsidR="00A37A94" w:rsidRPr="00A37A94">
        <w:rPr>
          <w:rStyle w:val="fontstyle21"/>
          <w:rFonts w:asciiTheme="minorHAnsi" w:hAnsiTheme="minorHAnsi"/>
        </w:rPr>
        <w:t>esearch results and outcomes of HRI funding. Please</w:t>
      </w:r>
      <w:r w:rsidR="00DA5746">
        <w:rPr>
          <w:rStyle w:val="fontstyle21"/>
          <w:rFonts w:asciiTheme="minorHAnsi" w:hAnsiTheme="minorHAnsi"/>
        </w:rPr>
        <w:t xml:space="preserve"> </w:t>
      </w:r>
      <w:r w:rsidR="00A37A94" w:rsidRPr="00A37A94">
        <w:rPr>
          <w:rStyle w:val="fontstyle21"/>
          <w:rFonts w:asciiTheme="minorHAnsi" w:hAnsiTheme="minorHAnsi"/>
        </w:rPr>
        <w:t xml:space="preserve">submit the final report to </w:t>
      </w:r>
      <w:r w:rsidR="000D7568">
        <w:rPr>
          <w:rStyle w:val="fontstyle21"/>
          <w:rFonts w:asciiTheme="minorHAnsi" w:hAnsiTheme="minorHAnsi"/>
        </w:rPr>
        <w:t>the Director of the HRI</w:t>
      </w:r>
      <w:r w:rsidR="00A37A94" w:rsidRPr="00A37A94">
        <w:rPr>
          <w:rStyle w:val="fontstyle21"/>
          <w:rFonts w:asciiTheme="minorHAnsi" w:hAnsiTheme="minorHAnsi"/>
        </w:rPr>
        <w:t>.</w:t>
      </w:r>
      <w:r w:rsidR="00A37A94" w:rsidRPr="00A37A94">
        <w:rPr>
          <w:rFonts w:cs="Helvetica"/>
          <w:color w:val="000000"/>
        </w:rPr>
        <w:br/>
      </w:r>
      <w:r w:rsidR="00A37A94" w:rsidRPr="00A37A94">
        <w:rPr>
          <w:rStyle w:val="fontstyle21"/>
          <w:rFonts w:asciiTheme="minorHAnsi" w:hAnsiTheme="minorHAnsi"/>
        </w:rPr>
        <w:t>---------------------------------------------------------------------------------------------------------------------</w:t>
      </w:r>
      <w:r w:rsidR="0051423D">
        <w:rPr>
          <w:rStyle w:val="fontstyle21"/>
          <w:rFonts w:asciiTheme="minorHAnsi" w:hAnsiTheme="minorHAnsi"/>
        </w:rPr>
        <w:t>----------</w:t>
      </w:r>
      <w:r w:rsidR="00A37A94" w:rsidRPr="00A37A94">
        <w:rPr>
          <w:rFonts w:cs="Helvetica"/>
          <w:color w:val="000000"/>
        </w:rPr>
        <w:br/>
      </w:r>
      <w:r w:rsidR="00A37A94" w:rsidRPr="00A37A94">
        <w:rPr>
          <w:rStyle w:val="fontstyle01"/>
          <w:rFonts w:asciiTheme="minorHAnsi" w:hAnsiTheme="minorHAnsi"/>
          <w:color w:val="000000"/>
        </w:rPr>
        <w:t>Format for Final Report</w:t>
      </w:r>
      <w:r w:rsidR="00A37A94" w:rsidRPr="00A37A94">
        <w:rPr>
          <w:b/>
          <w:bCs/>
          <w:color w:val="000000"/>
        </w:rPr>
        <w:br/>
      </w:r>
      <w:r w:rsidR="00A37A94" w:rsidRPr="00A37A94">
        <w:rPr>
          <w:rStyle w:val="fontstyle21"/>
          <w:rFonts w:asciiTheme="minorHAnsi" w:hAnsiTheme="minorHAnsi"/>
        </w:rPr>
        <w:t>(1-2 pages in length)</w:t>
      </w:r>
      <w:r w:rsidR="00A37A94" w:rsidRPr="00A37A94">
        <w:rPr>
          <w:rFonts w:cs="Helvetica"/>
          <w:color w:val="000000"/>
        </w:rPr>
        <w:br/>
      </w:r>
      <w:r w:rsidR="00A37A94" w:rsidRPr="00A37A94">
        <w:rPr>
          <w:rStyle w:val="fontstyle21"/>
          <w:rFonts w:asciiTheme="minorHAnsi" w:hAnsiTheme="minorHAnsi"/>
        </w:rPr>
        <w:t>Name:</w:t>
      </w:r>
      <w:r w:rsidR="00A37A94" w:rsidRPr="00A37A94">
        <w:rPr>
          <w:rFonts w:cs="Helvetica"/>
          <w:color w:val="000000"/>
        </w:rPr>
        <w:br/>
      </w:r>
      <w:r w:rsidR="00A37A94" w:rsidRPr="00A37A94">
        <w:rPr>
          <w:rStyle w:val="fontstyle21"/>
          <w:rFonts w:asciiTheme="minorHAnsi" w:hAnsiTheme="minorHAnsi"/>
        </w:rPr>
        <w:t>Department</w:t>
      </w:r>
      <w:r w:rsidR="00874C9F">
        <w:rPr>
          <w:rStyle w:val="fontstyle21"/>
          <w:rFonts w:asciiTheme="minorHAnsi" w:hAnsiTheme="minorHAnsi"/>
        </w:rPr>
        <w:t>/Centre</w:t>
      </w:r>
      <w:r w:rsidR="00A37A94" w:rsidRPr="00A37A94">
        <w:rPr>
          <w:rStyle w:val="fontstyle21"/>
          <w:rFonts w:asciiTheme="minorHAnsi" w:hAnsiTheme="minorHAnsi"/>
        </w:rPr>
        <w:t>:</w:t>
      </w:r>
      <w:r w:rsidR="00A37A94" w:rsidRPr="00A37A94">
        <w:rPr>
          <w:rFonts w:cs="Helvetica"/>
          <w:color w:val="000000"/>
        </w:rPr>
        <w:br/>
      </w:r>
      <w:r w:rsidR="00A37A94" w:rsidRPr="00A37A94">
        <w:rPr>
          <w:rStyle w:val="fontstyle21"/>
          <w:rFonts w:asciiTheme="minorHAnsi" w:hAnsiTheme="minorHAnsi"/>
        </w:rPr>
        <w:t>e-mail:</w:t>
      </w:r>
      <w:r w:rsidR="00A37A94" w:rsidRPr="00A37A94">
        <w:rPr>
          <w:rFonts w:cs="Helvetica"/>
          <w:color w:val="000000"/>
        </w:rPr>
        <w:br/>
      </w:r>
      <w:r w:rsidR="00A37A94" w:rsidRPr="00A37A94">
        <w:rPr>
          <w:rStyle w:val="fontstyle21"/>
          <w:rFonts w:asciiTheme="minorHAnsi" w:hAnsiTheme="minorHAnsi"/>
        </w:rPr>
        <w:t>Title of Project:</w:t>
      </w:r>
      <w:r w:rsidR="00A37A94" w:rsidRPr="00A37A94">
        <w:rPr>
          <w:rFonts w:cs="Helvetica"/>
          <w:color w:val="000000"/>
        </w:rPr>
        <w:br/>
      </w:r>
      <w:r w:rsidR="00A37A94" w:rsidRPr="00A37A94">
        <w:rPr>
          <w:rStyle w:val="fontstyle21"/>
          <w:rFonts w:asciiTheme="minorHAnsi" w:hAnsiTheme="minorHAnsi"/>
        </w:rPr>
        <w:t>Date Awarded:</w:t>
      </w:r>
      <w:r w:rsidR="00A37A94" w:rsidRPr="00A37A94">
        <w:rPr>
          <w:rFonts w:cs="Helvetica"/>
          <w:color w:val="000000"/>
        </w:rPr>
        <w:br/>
      </w:r>
      <w:r w:rsidR="00A37A94" w:rsidRPr="00A37A94">
        <w:rPr>
          <w:rStyle w:val="fontstyle21"/>
          <w:rFonts w:asciiTheme="minorHAnsi" w:hAnsiTheme="minorHAnsi"/>
        </w:rPr>
        <w:t>Amount of Project:</w:t>
      </w:r>
      <w:r w:rsidR="00A37A94" w:rsidRPr="00A37A94">
        <w:rPr>
          <w:rFonts w:cs="Helvetica"/>
          <w:color w:val="000000"/>
        </w:rPr>
        <w:br/>
      </w:r>
    </w:p>
    <w:p w14:paraId="738D9546" w14:textId="77777777" w:rsidR="00A37A94" w:rsidRPr="00493EA0" w:rsidRDefault="00A37A94" w:rsidP="0051423D">
      <w:pPr>
        <w:spacing w:after="0"/>
        <w:rPr>
          <w:rStyle w:val="fontstyle01"/>
          <w:rFonts w:asciiTheme="minorHAnsi" w:hAnsiTheme="minorHAnsi"/>
          <w:color w:val="000000"/>
          <w:sz w:val="12"/>
          <w:szCs w:val="12"/>
        </w:rPr>
      </w:pPr>
      <w:r w:rsidRPr="00A37A94">
        <w:rPr>
          <w:rStyle w:val="fontstyle01"/>
          <w:rFonts w:asciiTheme="minorHAnsi" w:hAnsiTheme="minorHAnsi"/>
          <w:color w:val="000000"/>
        </w:rPr>
        <w:t>A) Brief Report</w:t>
      </w:r>
      <w:r w:rsidRPr="00A37A94">
        <w:rPr>
          <w:b/>
          <w:bCs/>
          <w:color w:val="000000"/>
        </w:rPr>
        <w:br/>
      </w:r>
      <w:r w:rsidRPr="00A37A94">
        <w:rPr>
          <w:rStyle w:val="fontstyle21"/>
          <w:rFonts w:asciiTheme="minorHAnsi" w:hAnsiTheme="minorHAnsi"/>
        </w:rPr>
        <w:t>Explain the advances made or the contributions to the project for which the</w:t>
      </w:r>
      <w:r w:rsidR="00DA5746">
        <w:rPr>
          <w:rStyle w:val="fontstyle21"/>
          <w:rFonts w:asciiTheme="minorHAnsi" w:hAnsiTheme="minorHAnsi"/>
        </w:rPr>
        <w:t xml:space="preserve"> </w:t>
      </w:r>
      <w:r w:rsidRPr="00A37A94">
        <w:rPr>
          <w:rStyle w:val="fontstyle21"/>
          <w:rFonts w:asciiTheme="minorHAnsi" w:hAnsiTheme="minorHAnsi"/>
        </w:rPr>
        <w:t>funding was designated.</w:t>
      </w:r>
      <w:r w:rsidRPr="00A37A94">
        <w:rPr>
          <w:rFonts w:cs="Helvetica"/>
          <w:color w:val="000000"/>
        </w:rPr>
        <w:br/>
      </w:r>
    </w:p>
    <w:p w14:paraId="19A49857" w14:textId="77777777" w:rsidR="00A37A94" w:rsidRPr="00493EA0" w:rsidRDefault="00A37A94" w:rsidP="0051423D">
      <w:pPr>
        <w:spacing w:after="0"/>
        <w:rPr>
          <w:rStyle w:val="fontstyle01"/>
          <w:rFonts w:asciiTheme="minorHAnsi" w:hAnsiTheme="minorHAnsi"/>
          <w:color w:val="000000"/>
          <w:sz w:val="12"/>
          <w:szCs w:val="12"/>
        </w:rPr>
      </w:pPr>
      <w:r w:rsidRPr="00A37A94">
        <w:rPr>
          <w:rStyle w:val="fontstyle01"/>
          <w:rFonts w:asciiTheme="minorHAnsi" w:hAnsiTheme="minorHAnsi"/>
          <w:color w:val="000000"/>
        </w:rPr>
        <w:t>B) Communication of Results</w:t>
      </w:r>
      <w:r w:rsidRPr="00A37A94">
        <w:rPr>
          <w:b/>
          <w:bCs/>
          <w:color w:val="000000"/>
        </w:rPr>
        <w:br/>
      </w:r>
      <w:r w:rsidRPr="00A37A94">
        <w:rPr>
          <w:rStyle w:val="fontstyle21"/>
          <w:rFonts w:asciiTheme="minorHAnsi" w:hAnsiTheme="minorHAnsi"/>
        </w:rPr>
        <w:t>List, as appropriate, any publications, conference presentations, and/or exhibitions or</w:t>
      </w:r>
      <w:r w:rsidR="00DA5746">
        <w:rPr>
          <w:rStyle w:val="fontstyle21"/>
          <w:rFonts w:asciiTheme="minorHAnsi" w:hAnsiTheme="minorHAnsi"/>
        </w:rPr>
        <w:t xml:space="preserve"> </w:t>
      </w:r>
      <w:r w:rsidRPr="00A37A94">
        <w:rPr>
          <w:rStyle w:val="fontstyle21"/>
          <w:rFonts w:asciiTheme="minorHAnsi" w:hAnsiTheme="minorHAnsi"/>
        </w:rPr>
        <w:t>performances that resulted from this grant. (Include those forthcoming.) In the case of</w:t>
      </w:r>
      <w:r w:rsidR="00DA5746">
        <w:rPr>
          <w:rStyle w:val="fontstyle21"/>
          <w:rFonts w:asciiTheme="minorHAnsi" w:hAnsiTheme="minorHAnsi"/>
        </w:rPr>
        <w:t xml:space="preserve"> </w:t>
      </w:r>
      <w:r w:rsidRPr="00A37A94">
        <w:rPr>
          <w:rStyle w:val="fontstyle21"/>
          <w:rFonts w:asciiTheme="minorHAnsi" w:hAnsiTheme="minorHAnsi"/>
        </w:rPr>
        <w:t>conferences or colloquia, please attach the program.</w:t>
      </w:r>
      <w:r w:rsidRPr="00A37A94">
        <w:rPr>
          <w:rFonts w:cs="Helvetica"/>
          <w:color w:val="000000"/>
        </w:rPr>
        <w:br/>
      </w:r>
    </w:p>
    <w:p w14:paraId="57125C2A" w14:textId="53C5286C" w:rsidR="00493EA0" w:rsidRDefault="00A37A94" w:rsidP="0051423D">
      <w:pPr>
        <w:spacing w:after="0"/>
        <w:rPr>
          <w:rStyle w:val="fontstyle21"/>
          <w:rFonts w:asciiTheme="minorHAnsi" w:hAnsiTheme="minorHAnsi"/>
        </w:rPr>
      </w:pPr>
      <w:r w:rsidRPr="00A37A94">
        <w:rPr>
          <w:rStyle w:val="fontstyle01"/>
          <w:rFonts w:asciiTheme="minorHAnsi" w:hAnsiTheme="minorHAnsi"/>
          <w:color w:val="000000"/>
        </w:rPr>
        <w:t>C) Budget</w:t>
      </w:r>
      <w:r w:rsidRPr="00A37A94">
        <w:rPr>
          <w:b/>
          <w:bCs/>
          <w:color w:val="000000"/>
        </w:rPr>
        <w:br/>
      </w:r>
      <w:r w:rsidRPr="0004232C">
        <w:rPr>
          <w:rStyle w:val="fontstyle21"/>
          <w:rFonts w:asciiTheme="minorHAnsi" w:hAnsiTheme="minorHAnsi"/>
        </w:rPr>
        <w:t>Provide detailed information about how the funds were used</w:t>
      </w:r>
      <w:r w:rsidR="00AA70B8" w:rsidRPr="0004232C">
        <w:rPr>
          <w:rStyle w:val="fontstyle21"/>
          <w:rFonts w:asciiTheme="minorHAnsi" w:hAnsiTheme="minorHAnsi"/>
        </w:rPr>
        <w:t xml:space="preserve"> using the HRI Budget Template</w:t>
      </w:r>
      <w:r w:rsidR="00492DE4" w:rsidRPr="0004232C">
        <w:rPr>
          <w:rStyle w:val="fontstyle21"/>
          <w:rFonts w:asciiTheme="minorHAnsi" w:hAnsiTheme="minorHAnsi"/>
        </w:rPr>
        <w:t xml:space="preserve">. </w:t>
      </w:r>
      <w:r w:rsidR="00180EC4">
        <w:rPr>
          <w:rStyle w:val="fontstyle21"/>
          <w:rFonts w:asciiTheme="minorHAnsi" w:hAnsiTheme="minorHAnsi"/>
        </w:rPr>
        <w:t xml:space="preserve">Researchers should use the budget template they submitted as part of their application, and </w:t>
      </w:r>
      <w:r w:rsidR="00492DE4" w:rsidRPr="0004232C">
        <w:rPr>
          <w:rStyle w:val="fontstyle21"/>
          <w:rFonts w:asciiTheme="minorHAnsi" w:hAnsiTheme="minorHAnsi"/>
        </w:rPr>
        <w:t xml:space="preserve">enter their actual expenditures in the “Actual” column. </w:t>
      </w:r>
      <w:r w:rsidR="00180EC4">
        <w:rPr>
          <w:rStyle w:val="fontstyle21"/>
          <w:rFonts w:asciiTheme="minorHAnsi" w:hAnsiTheme="minorHAnsi"/>
        </w:rPr>
        <w:t>If there are significant discrepancies between the budget you submitted with your HRI funding application and your final report, please explain them</w:t>
      </w:r>
      <w:r w:rsidR="00CF1F21">
        <w:rPr>
          <w:rStyle w:val="fontstyle21"/>
          <w:rFonts w:asciiTheme="minorHAnsi" w:hAnsiTheme="minorHAnsi"/>
        </w:rPr>
        <w:t xml:space="preserve">. </w:t>
      </w:r>
      <w:r w:rsidR="00492DE4" w:rsidRPr="0004232C">
        <w:rPr>
          <w:rStyle w:val="fontstyle21"/>
          <w:rFonts w:asciiTheme="minorHAnsi" w:hAnsiTheme="minorHAnsi"/>
        </w:rPr>
        <w:t xml:space="preserve">If you have any questions about this form, please contact </w:t>
      </w:r>
      <w:r w:rsidR="00180EC4">
        <w:rPr>
          <w:rStyle w:val="fontstyle21"/>
          <w:rFonts w:asciiTheme="minorHAnsi" w:hAnsiTheme="minorHAnsi"/>
        </w:rPr>
        <w:t>the Financial Manager for the Faculty of Humanities.</w:t>
      </w:r>
    </w:p>
    <w:p w14:paraId="4DAC8D8D" w14:textId="77777777" w:rsidR="001624B9" w:rsidRPr="00493EA0" w:rsidRDefault="001624B9" w:rsidP="0051423D">
      <w:pPr>
        <w:spacing w:after="0"/>
        <w:rPr>
          <w:rStyle w:val="fontstyle21"/>
          <w:rFonts w:asciiTheme="minorHAnsi" w:hAnsiTheme="minorHAnsi"/>
          <w:sz w:val="12"/>
          <w:szCs w:val="12"/>
        </w:rPr>
      </w:pPr>
    </w:p>
    <w:p w14:paraId="56F8D51F" w14:textId="14493210" w:rsidR="008173BC" w:rsidRPr="00A37A94" w:rsidRDefault="00A37A94" w:rsidP="0051423D">
      <w:pPr>
        <w:spacing w:after="0"/>
      </w:pPr>
      <w:r w:rsidRPr="00A37A94">
        <w:rPr>
          <w:rStyle w:val="fontstyle21"/>
          <w:rFonts w:asciiTheme="minorHAnsi" w:hAnsiTheme="minorHAnsi"/>
        </w:rPr>
        <w:t>Signature:</w:t>
      </w:r>
      <w:r w:rsidRPr="00A37A94">
        <w:rPr>
          <w:rFonts w:cs="Helvetica"/>
          <w:color w:val="000000"/>
        </w:rPr>
        <w:br/>
      </w:r>
      <w:r w:rsidRPr="00A37A94">
        <w:rPr>
          <w:rStyle w:val="fontstyle21"/>
          <w:rFonts w:asciiTheme="minorHAnsi" w:hAnsiTheme="minorHAnsi"/>
        </w:rPr>
        <w:t>Date:</w:t>
      </w:r>
    </w:p>
    <w:sectPr w:rsidR="008173BC" w:rsidRPr="00A37A94" w:rsidSect="001624B9">
      <w:pgSz w:w="12240" w:h="15840"/>
      <w:pgMar w:top="27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94"/>
    <w:rsid w:val="0004232C"/>
    <w:rsid w:val="00046A26"/>
    <w:rsid w:val="000C7C02"/>
    <w:rsid w:val="000D7568"/>
    <w:rsid w:val="001624B9"/>
    <w:rsid w:val="00180EC4"/>
    <w:rsid w:val="00425D50"/>
    <w:rsid w:val="00492DE4"/>
    <w:rsid w:val="00493EA0"/>
    <w:rsid w:val="0051423D"/>
    <w:rsid w:val="00540DDF"/>
    <w:rsid w:val="00672C59"/>
    <w:rsid w:val="008173BC"/>
    <w:rsid w:val="00874C9F"/>
    <w:rsid w:val="00A37A94"/>
    <w:rsid w:val="00AA70B8"/>
    <w:rsid w:val="00C652B9"/>
    <w:rsid w:val="00CF1F21"/>
    <w:rsid w:val="00D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5C12"/>
  <w15:docId w15:val="{374E6642-AE5D-46E7-9D8D-E1888E5A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37A94"/>
    <w:rPr>
      <w:rFonts w:ascii="Helvetica-Bold" w:hAnsi="Helvetica-Bold" w:hint="default"/>
      <w:b/>
      <w:bCs/>
      <w:i w:val="0"/>
      <w:iCs w:val="0"/>
      <w:color w:val="CE0033"/>
      <w:sz w:val="24"/>
      <w:szCs w:val="24"/>
    </w:rPr>
  </w:style>
  <w:style w:type="character" w:customStyle="1" w:styleId="fontstyle21">
    <w:name w:val="fontstyle21"/>
    <w:basedOn w:val="DefaultParagraphFont"/>
    <w:rsid w:val="00A37A9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B9"/>
    <w:rPr>
      <w:rFonts w:ascii="Tahoma" w:hAnsi="Tahoma" w:cs="Tahoma"/>
      <w:sz w:val="16"/>
      <w:szCs w:val="16"/>
    </w:rPr>
  </w:style>
  <w:style w:type="character" w:customStyle="1" w:styleId="gmaildefault">
    <w:name w:val="gmail_default"/>
    <w:basedOn w:val="DefaultParagraphFont"/>
    <w:rsid w:val="0049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4FC6-CFF1-FA40-A1EA-21594287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Black</dc:creator>
  <cp:lastModifiedBy>Michele Black</cp:lastModifiedBy>
  <cp:revision>5</cp:revision>
  <dcterms:created xsi:type="dcterms:W3CDTF">2022-09-09T19:03:00Z</dcterms:created>
  <dcterms:modified xsi:type="dcterms:W3CDTF">2022-09-21T15:07:00Z</dcterms:modified>
</cp:coreProperties>
</file>