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0402C" w14:textId="02EA8AE1" w:rsidR="008607F6" w:rsidRDefault="00854CBF">
      <w:pPr>
        <w:jc w:val="center"/>
      </w:pPr>
      <w:r>
        <w:rPr>
          <w:b/>
          <w:sz w:val="32"/>
        </w:rPr>
        <w:t>Brock Safety</w:t>
      </w:r>
      <w:r w:rsidR="004657C1">
        <w:rPr>
          <w:b/>
          <w:sz w:val="32"/>
        </w:rPr>
        <w:t xml:space="preserve"> App</w:t>
      </w:r>
      <w:r>
        <w:rPr>
          <w:b/>
          <w:sz w:val="32"/>
        </w:rPr>
        <w:t xml:space="preserve">: </w:t>
      </w:r>
      <w:r w:rsidR="004657C1">
        <w:rPr>
          <w:b/>
          <w:sz w:val="32"/>
        </w:rPr>
        <w:t>D</w:t>
      </w:r>
      <w:r>
        <w:rPr>
          <w:b/>
          <w:sz w:val="32"/>
        </w:rPr>
        <w:t>ownload it, keep it active, and make sure alerts can reach you</w:t>
      </w:r>
    </w:p>
    <w:p w14:paraId="60297814" w14:textId="7ADE9501" w:rsidR="008607F6" w:rsidRDefault="00854CBF">
      <w:r>
        <w:t xml:space="preserve">The Brock Safety </w:t>
      </w:r>
      <w:r w:rsidR="00FC20C8">
        <w:t>A</w:t>
      </w:r>
      <w:r>
        <w:t>pp is an important way to stay connected to Brock University safety information and resources. The app gives students, faculty and staff quick access to Campus Safety Services, emergency contacts, campus safety information and important alert messaging.</w:t>
      </w:r>
    </w:p>
    <w:p w14:paraId="31F087CF" w14:textId="77777777" w:rsidR="008607F6" w:rsidRDefault="00854CBF">
      <w:r>
        <w:rPr>
          <w:b/>
          <w:sz w:val="26"/>
        </w:rPr>
        <w:t>Download the app</w:t>
      </w:r>
    </w:p>
    <w:p w14:paraId="7396E34B" w14:textId="7A832D78" w:rsidR="008607F6" w:rsidRDefault="00854CBF" w:rsidP="0070670F">
      <w:pPr>
        <w:pStyle w:val="ListParagraph"/>
        <w:numPr>
          <w:ilvl w:val="0"/>
          <w:numId w:val="10"/>
        </w:numPr>
      </w:pPr>
      <w:r>
        <w:t>Open the Apple App Store or Google Play Store.</w:t>
      </w:r>
    </w:p>
    <w:p w14:paraId="3DCCF296" w14:textId="0E5082FD" w:rsidR="0070670F" w:rsidRDefault="0070670F" w:rsidP="0070670F">
      <w:pPr>
        <w:pStyle w:val="ListParagraph"/>
        <w:ind w:left="403"/>
      </w:pPr>
      <w:r>
        <w:rPr>
          <w:noProof/>
        </w:rPr>
        <w:drawing>
          <wp:inline distT="0" distB="0" distL="0" distR="0" wp14:anchorId="02EDA4EC" wp14:editId="11510C80">
            <wp:extent cx="1704975" cy="571500"/>
            <wp:effectExtent l="0" t="0" r="9525" b="0"/>
            <wp:docPr id="1352936790" name="Picture 1" descr="App Store Log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936790" name="Picture 1" descr="App Store Logo">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4975" cy="571500"/>
                    </a:xfrm>
                    <a:prstGeom prst="rect">
                      <a:avLst/>
                    </a:prstGeom>
                    <a:noFill/>
                    <a:ln>
                      <a:noFill/>
                    </a:ln>
                  </pic:spPr>
                </pic:pic>
              </a:graphicData>
            </a:graphic>
          </wp:inline>
        </w:drawing>
      </w:r>
      <w:r>
        <w:rPr>
          <w:noProof/>
        </w:rPr>
        <w:drawing>
          <wp:inline distT="0" distB="0" distL="0" distR="0" wp14:anchorId="1E3C56B0" wp14:editId="41BDED7D">
            <wp:extent cx="1638300" cy="571500"/>
            <wp:effectExtent l="0" t="0" r="0" b="0"/>
            <wp:docPr id="839662014" name="Picture 2" descr="Google play store 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662014" name="Picture 2" descr="Google play store logo">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8300" cy="571500"/>
                    </a:xfrm>
                    <a:prstGeom prst="rect">
                      <a:avLst/>
                    </a:prstGeom>
                    <a:noFill/>
                    <a:ln>
                      <a:noFill/>
                    </a:ln>
                  </pic:spPr>
                </pic:pic>
              </a:graphicData>
            </a:graphic>
          </wp:inline>
        </w:drawing>
      </w:r>
    </w:p>
    <w:p w14:paraId="7E9A9EF1" w14:textId="77777777" w:rsidR="008607F6" w:rsidRDefault="00854CBF">
      <w:pPr>
        <w:ind w:left="360" w:hanging="317"/>
      </w:pPr>
      <w:r>
        <w:t>2. Search for “Brock Safety” and download the app.</w:t>
      </w:r>
    </w:p>
    <w:p w14:paraId="0CD07692" w14:textId="77777777" w:rsidR="008607F6" w:rsidRDefault="00854CBF">
      <w:pPr>
        <w:ind w:left="360" w:hanging="317"/>
      </w:pPr>
      <w:r>
        <w:t>3. Open the app and allow notifications when prompted.</w:t>
      </w:r>
    </w:p>
    <w:p w14:paraId="34616B9F" w14:textId="77777777" w:rsidR="008607F6" w:rsidRDefault="00854CBF">
      <w:r>
        <w:t>Available free for iPhone and Android.</w:t>
      </w:r>
    </w:p>
    <w:p w14:paraId="083D1DE2" w14:textId="6AC8F866" w:rsidR="008F63A6" w:rsidRPr="008F63A6" w:rsidRDefault="008F63A6">
      <w:pPr>
        <w:rPr>
          <w:b/>
          <w:bCs/>
        </w:rPr>
      </w:pPr>
      <w:r w:rsidRPr="008F63A6">
        <w:rPr>
          <w:b/>
          <w:bCs/>
          <w:color w:val="EE0000"/>
        </w:rPr>
        <w:t>IMPORTANT:</w:t>
      </w:r>
      <w:r w:rsidRPr="008F63A6">
        <w:rPr>
          <w:b/>
          <w:bCs/>
        </w:rPr>
        <w:t xml:space="preserve"> Check for inactive app settings</w:t>
      </w:r>
    </w:p>
    <w:p w14:paraId="60EAC586" w14:textId="6DA3E2ED" w:rsidR="008607F6" w:rsidRDefault="00854CBF">
      <w:r>
        <w:t>To help make sure you continue to receive Brock Safety notifications, please confirm the app is installed, notifications are enabled, and your phone has not placed the app into an inactive state</w:t>
      </w:r>
      <w:r w:rsidR="00A54969">
        <w:t xml:space="preserve"> by opening it occasionally. </w:t>
      </w:r>
      <w:r>
        <w:t xml:space="preserve">If the Brock Safety </w:t>
      </w:r>
      <w:r w:rsidR="00C648AC">
        <w:t>A</w:t>
      </w:r>
      <w:r>
        <w:t xml:space="preserve">pp has been </w:t>
      </w:r>
      <w:r w:rsidR="008F63A6">
        <w:t>hibernated (</w:t>
      </w:r>
      <w:r>
        <w:t>offloaded</w:t>
      </w:r>
      <w:r w:rsidR="008F63A6">
        <w:t>)</w:t>
      </w:r>
      <w:r>
        <w:t>, had notifications disabled, or been restricted in the background, you may miss alerts until the setting</w:t>
      </w:r>
      <w:r w:rsidR="008F63A6">
        <w:t>s are</w:t>
      </w:r>
      <w:r>
        <w:t xml:space="preserve"> </w:t>
      </w:r>
      <w:r w:rsidR="00B4255F">
        <w:t>updated</w:t>
      </w:r>
      <w:r>
        <w:t>.</w:t>
      </w:r>
    </w:p>
    <w:p w14:paraId="29A88284" w14:textId="77777777" w:rsidR="008607F6" w:rsidRDefault="00854CBF">
      <w:r>
        <w:rPr>
          <w:b/>
          <w:sz w:val="26"/>
        </w:rPr>
        <w:t>What to do on iPhone</w:t>
      </w:r>
    </w:p>
    <w:p w14:paraId="40A3DDD1" w14:textId="43459E4D" w:rsidR="008607F6" w:rsidRDefault="00854CBF">
      <w:pPr>
        <w:ind w:left="360" w:hanging="317"/>
      </w:pPr>
      <w:r>
        <w:t xml:space="preserve">1. Confirm the Brock Safety </w:t>
      </w:r>
      <w:r w:rsidR="00842CBB">
        <w:t>A</w:t>
      </w:r>
      <w:r>
        <w:t>pp is still installed on your phone.</w:t>
      </w:r>
    </w:p>
    <w:p w14:paraId="698168ED" w14:textId="77777777" w:rsidR="008607F6" w:rsidRDefault="00854CBF">
      <w:pPr>
        <w:ind w:left="360" w:hanging="317"/>
      </w:pPr>
      <w:r>
        <w:t xml:space="preserve">2. Go to Settings &gt; Notifications &gt; Brock Safety and make sure Allow Notifications </w:t>
      </w:r>
      <w:proofErr w:type="gramStart"/>
      <w:r>
        <w:t>is</w:t>
      </w:r>
      <w:proofErr w:type="gramEnd"/>
      <w:r>
        <w:t xml:space="preserve"> turned on.</w:t>
      </w:r>
    </w:p>
    <w:p w14:paraId="24A3294F" w14:textId="77777777" w:rsidR="008607F6" w:rsidRDefault="00854CBF">
      <w:pPr>
        <w:ind w:left="360" w:hanging="317"/>
      </w:pPr>
      <w:r>
        <w:t>3. Go to Settings &gt; Apps &gt; App Store and turn Offload Unused Apps off.</w:t>
      </w:r>
    </w:p>
    <w:p w14:paraId="2274940B" w14:textId="77777777" w:rsidR="008607F6" w:rsidRDefault="00854CBF">
      <w:pPr>
        <w:ind w:left="360" w:hanging="317"/>
      </w:pPr>
      <w:r>
        <w:t>4. If you use Focus or Do Not Disturb, review those settings and allow Brock Safety notifications where appropriate.</w:t>
      </w:r>
    </w:p>
    <w:p w14:paraId="6D602364" w14:textId="77777777" w:rsidR="008607F6" w:rsidRDefault="00854CBF">
      <w:r>
        <w:rPr>
          <w:b/>
          <w:sz w:val="26"/>
        </w:rPr>
        <w:t>What to do on Android</w:t>
      </w:r>
    </w:p>
    <w:p w14:paraId="1C3A926A" w14:textId="60D6C1B8" w:rsidR="008607F6" w:rsidRDefault="00854CBF">
      <w:pPr>
        <w:ind w:left="360" w:hanging="317"/>
      </w:pPr>
      <w:r>
        <w:t xml:space="preserve">1. Open the Brock Safety </w:t>
      </w:r>
      <w:r w:rsidR="00F574C1">
        <w:t>A</w:t>
      </w:r>
      <w:r>
        <w:t>pp occasionally to keep it active.</w:t>
      </w:r>
    </w:p>
    <w:p w14:paraId="0E0FB352" w14:textId="77777777" w:rsidR="008607F6" w:rsidRDefault="00854CBF">
      <w:pPr>
        <w:ind w:left="360" w:hanging="317"/>
      </w:pPr>
      <w:r>
        <w:t>2. Go to Settings &gt; Apps &gt; Brock Safety &gt; Notifications and make sure notifications are enabled.</w:t>
      </w:r>
    </w:p>
    <w:p w14:paraId="0B5EF6DB" w14:textId="29D29034" w:rsidR="008607F6" w:rsidRDefault="00854CBF">
      <w:pPr>
        <w:ind w:left="360" w:hanging="317"/>
      </w:pPr>
      <w:r>
        <w:t xml:space="preserve">3. In the Brock Safety </w:t>
      </w:r>
      <w:r w:rsidR="00F574C1">
        <w:t>A</w:t>
      </w:r>
      <w:r>
        <w:t>pp settings page, look for a setting such as: Pause app activity if unused; Remove permissions and free up space; Remove permissions if app isn’t used. If you see one of these options, turn it off for Brock Safety.</w:t>
      </w:r>
    </w:p>
    <w:p w14:paraId="5530ED86" w14:textId="77777777" w:rsidR="008607F6" w:rsidRDefault="00854CBF">
      <w:pPr>
        <w:ind w:left="360" w:hanging="317"/>
      </w:pPr>
      <w:r>
        <w:lastRenderedPageBreak/>
        <w:t>4. If your phone has battery-management settings for individual apps, check Settings &gt; Apps &gt; Brock Safety &gt; Battery and make sure the app is not restricted from running in the background. On some devices, the best option may be Unrestricted or Don’t optimize.</w:t>
      </w:r>
    </w:p>
    <w:p w14:paraId="51150FD6" w14:textId="77777777" w:rsidR="008607F6" w:rsidRDefault="00854CBF">
      <w:pPr>
        <w:ind w:left="360" w:hanging="317"/>
      </w:pPr>
      <w:r>
        <w:t>5. If you use Do Not Disturb or similar modes, confirm Brock Safety notifications are permitted.</w:t>
      </w:r>
    </w:p>
    <w:p w14:paraId="300D5CA2" w14:textId="77777777" w:rsidR="008607F6" w:rsidRDefault="00854CBF">
      <w:r>
        <w:rPr>
          <w:b/>
          <w:sz w:val="26"/>
        </w:rPr>
        <w:t>A few reminders</w:t>
      </w:r>
    </w:p>
    <w:p w14:paraId="0BA78F2B" w14:textId="77777777" w:rsidR="008607F6" w:rsidRDefault="00854CBF">
      <w:pPr>
        <w:pStyle w:val="ListBullet"/>
      </w:pPr>
      <w:r>
        <w:t>Android and iPhone menu wording can vary slightly by device and operating-system version.</w:t>
      </w:r>
    </w:p>
    <w:p w14:paraId="362C0FB5" w14:textId="77777777" w:rsidR="008607F6" w:rsidRDefault="00854CBF">
      <w:pPr>
        <w:pStyle w:val="ListBullet"/>
      </w:pPr>
      <w:r>
        <w:t>If you are unsure whether your settings are correct, open the app and review your notification permissions.</w:t>
      </w:r>
    </w:p>
    <w:p w14:paraId="5363573D" w14:textId="77777777" w:rsidR="008607F6" w:rsidRDefault="00854CBF">
      <w:pPr>
        <w:pStyle w:val="ListBullet"/>
      </w:pPr>
      <w:r>
        <w:t>Please take a minute to check your device settings and help ensure Brock Safety alerts can reach you when needed.</w:t>
      </w:r>
    </w:p>
    <w:p w14:paraId="251699C0" w14:textId="77777777" w:rsidR="008607F6" w:rsidRDefault="00854CBF">
      <w:pPr>
        <w:jc w:val="center"/>
        <w:rPr>
          <w:b/>
          <w:sz w:val="24"/>
        </w:rPr>
      </w:pPr>
      <w:r>
        <w:rPr>
          <w:b/>
          <w:sz w:val="24"/>
        </w:rPr>
        <w:t>Stay connected. Stay informed. Keep Brock Safety active.</w:t>
      </w:r>
    </w:p>
    <w:p w14:paraId="789544B5" w14:textId="77777777" w:rsidR="008F63A6" w:rsidRDefault="008F63A6">
      <w:pPr>
        <w:jc w:val="center"/>
      </w:pPr>
    </w:p>
    <w:sectPr w:rsidR="008F63A6" w:rsidSect="00034616">
      <w:pgSz w:w="12240" w:h="15840"/>
      <w:pgMar w:top="1152" w:right="1224" w:bottom="1152"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577E37EA"/>
    <w:multiLevelType w:val="hybridMultilevel"/>
    <w:tmpl w:val="C6AE7AFA"/>
    <w:lvl w:ilvl="0" w:tplc="0D42F140">
      <w:start w:val="1"/>
      <w:numFmt w:val="decimal"/>
      <w:lvlText w:val="%1."/>
      <w:lvlJc w:val="left"/>
      <w:pPr>
        <w:ind w:left="403" w:hanging="360"/>
      </w:pPr>
      <w:rPr>
        <w:rFonts w:hint="default"/>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num w:numId="1" w16cid:durableId="1299148064">
    <w:abstractNumId w:val="8"/>
  </w:num>
  <w:num w:numId="2" w16cid:durableId="1823689937">
    <w:abstractNumId w:val="6"/>
  </w:num>
  <w:num w:numId="3" w16cid:durableId="1178889507">
    <w:abstractNumId w:val="5"/>
  </w:num>
  <w:num w:numId="4" w16cid:durableId="1554924395">
    <w:abstractNumId w:val="4"/>
  </w:num>
  <w:num w:numId="5" w16cid:durableId="740327301">
    <w:abstractNumId w:val="7"/>
  </w:num>
  <w:num w:numId="6" w16cid:durableId="1638804357">
    <w:abstractNumId w:val="3"/>
  </w:num>
  <w:num w:numId="7" w16cid:durableId="1366179981">
    <w:abstractNumId w:val="2"/>
  </w:num>
  <w:num w:numId="8" w16cid:durableId="2101019544">
    <w:abstractNumId w:val="1"/>
  </w:num>
  <w:num w:numId="9" w16cid:durableId="316540084">
    <w:abstractNumId w:val="0"/>
  </w:num>
  <w:num w:numId="10" w16cid:durableId="4590330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727BC"/>
    <w:rsid w:val="0029639D"/>
    <w:rsid w:val="002B2445"/>
    <w:rsid w:val="00326F90"/>
    <w:rsid w:val="004657C1"/>
    <w:rsid w:val="00514A64"/>
    <w:rsid w:val="0070670F"/>
    <w:rsid w:val="0071443E"/>
    <w:rsid w:val="00806FA0"/>
    <w:rsid w:val="008376AB"/>
    <w:rsid w:val="00842CBB"/>
    <w:rsid w:val="00854CBF"/>
    <w:rsid w:val="008607F6"/>
    <w:rsid w:val="008F63A6"/>
    <w:rsid w:val="009672AB"/>
    <w:rsid w:val="00A54969"/>
    <w:rsid w:val="00AA1D8D"/>
    <w:rsid w:val="00B4255F"/>
    <w:rsid w:val="00B47730"/>
    <w:rsid w:val="00BD04E1"/>
    <w:rsid w:val="00BF4E75"/>
    <w:rsid w:val="00C15F15"/>
    <w:rsid w:val="00C648AC"/>
    <w:rsid w:val="00CA62C0"/>
    <w:rsid w:val="00CB0664"/>
    <w:rsid w:val="00CB5F4F"/>
    <w:rsid w:val="00D4675F"/>
    <w:rsid w:val="00F574C1"/>
    <w:rsid w:val="00FC20C8"/>
    <w:rsid w:val="00FC693F"/>
    <w:rsid w:val="00FF7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A18142"/>
  <w14:defaultImageDpi w14:val="300"/>
  <w15:docId w15:val="{16C24586-B0FB-4254-B8AC-92CEBE274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on">
    <w:name w:val="Revision"/>
    <w:hidden/>
    <w:uiPriority w:val="99"/>
    <w:semiHidden/>
    <w:rsid w:val="004657C1"/>
    <w:pPr>
      <w:spacing w:after="0" w:line="240" w:lineRule="auto"/>
    </w:pPr>
    <w:rPr>
      <w:rFonts w:ascii="Arial" w:hAnsi="Arial"/>
    </w:rPr>
  </w:style>
  <w:style w:type="character" w:styleId="CommentReference">
    <w:name w:val="annotation reference"/>
    <w:basedOn w:val="DefaultParagraphFont"/>
    <w:uiPriority w:val="99"/>
    <w:semiHidden/>
    <w:unhideWhenUsed/>
    <w:rsid w:val="00806FA0"/>
    <w:rPr>
      <w:sz w:val="16"/>
      <w:szCs w:val="16"/>
    </w:rPr>
  </w:style>
  <w:style w:type="paragraph" w:styleId="CommentText">
    <w:name w:val="annotation text"/>
    <w:basedOn w:val="Normal"/>
    <w:link w:val="CommentTextChar"/>
    <w:uiPriority w:val="99"/>
    <w:semiHidden/>
    <w:unhideWhenUsed/>
    <w:rsid w:val="00806FA0"/>
    <w:pPr>
      <w:spacing w:line="240" w:lineRule="auto"/>
    </w:pPr>
    <w:rPr>
      <w:sz w:val="20"/>
      <w:szCs w:val="20"/>
    </w:rPr>
  </w:style>
  <w:style w:type="character" w:customStyle="1" w:styleId="CommentTextChar">
    <w:name w:val="Comment Text Char"/>
    <w:basedOn w:val="DefaultParagraphFont"/>
    <w:link w:val="CommentText"/>
    <w:uiPriority w:val="99"/>
    <w:semiHidden/>
    <w:rsid w:val="00806FA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806FA0"/>
    <w:rPr>
      <w:b/>
      <w:bCs/>
    </w:rPr>
  </w:style>
  <w:style w:type="character" w:customStyle="1" w:styleId="CommentSubjectChar">
    <w:name w:val="Comment Subject Char"/>
    <w:basedOn w:val="CommentTextChar"/>
    <w:link w:val="CommentSubject"/>
    <w:uiPriority w:val="99"/>
    <w:semiHidden/>
    <w:rsid w:val="00806FA0"/>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y.google.com/store/apps/details?id=com.cutcom.apparmor.brocku"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tunes.apple.com/app/id783081094"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Karl Thorp</cp:lastModifiedBy>
  <cp:revision>3</cp:revision>
  <dcterms:created xsi:type="dcterms:W3CDTF">2026-05-01T18:55:00Z</dcterms:created>
  <dcterms:modified xsi:type="dcterms:W3CDTF">2026-05-01T18:56:00Z</dcterms:modified>
  <cp:category/>
</cp:coreProperties>
</file>